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AE3" w:rsidRPr="0099402F" w:rsidRDefault="00B31AE3" w:rsidP="003D0909">
      <w:pPr>
        <w:rPr>
          <w:bCs/>
          <w:sz w:val="28"/>
          <w:szCs w:val="28"/>
          <w:lang w:val="kk-KZ"/>
        </w:rPr>
      </w:pPr>
      <w:r w:rsidRPr="0099402F">
        <w:rPr>
          <w:bCs/>
          <w:sz w:val="28"/>
          <w:szCs w:val="28"/>
          <w:lang w:val="kk-KZ"/>
        </w:rPr>
        <w:t>Вариант2</w:t>
      </w:r>
    </w:p>
    <w:p w:rsidR="003D0909" w:rsidRPr="0099402F" w:rsidRDefault="003D0909" w:rsidP="003D0909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99402F">
        <w:rPr>
          <w:bCs/>
          <w:sz w:val="28"/>
          <w:szCs w:val="28"/>
          <w:lang w:val="kk-KZ"/>
        </w:rPr>
        <w:t>Электр энергетикалық жүйенің қоректендіруші тораптарының жоғары кернеуі көбінесе:</w:t>
      </w:r>
    </w:p>
    <w:p w:rsidR="003D0909" w:rsidRPr="0099402F" w:rsidRDefault="003D0909" w:rsidP="003D0909">
      <w:pPr>
        <w:ind w:firstLine="142"/>
        <w:rPr>
          <w:bCs/>
          <w:sz w:val="28"/>
          <w:szCs w:val="28"/>
          <w:lang w:val="kk-KZ"/>
        </w:rPr>
      </w:pPr>
    </w:p>
    <w:p w:rsidR="003D0909" w:rsidRPr="0099402F" w:rsidRDefault="003D0909" w:rsidP="003D0909">
      <w:pPr>
        <w:pStyle w:val="a3"/>
        <w:numPr>
          <w:ilvl w:val="0"/>
          <w:numId w:val="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500/220</w:t>
      </w:r>
    </w:p>
    <w:p w:rsidR="003D0909" w:rsidRPr="0099402F" w:rsidRDefault="003D0909" w:rsidP="003D0909">
      <w:pPr>
        <w:pStyle w:val="a3"/>
        <w:numPr>
          <w:ilvl w:val="0"/>
          <w:numId w:val="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220/110</w:t>
      </w:r>
    </w:p>
    <w:p w:rsidR="003D0909" w:rsidRPr="0099402F" w:rsidRDefault="003D0909" w:rsidP="003D0909">
      <w:pPr>
        <w:pStyle w:val="a3"/>
        <w:numPr>
          <w:ilvl w:val="0"/>
          <w:numId w:val="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110/35</w:t>
      </w:r>
    </w:p>
    <w:p w:rsidR="003D0909" w:rsidRPr="0099402F" w:rsidRDefault="003D0909" w:rsidP="003D0909">
      <w:pPr>
        <w:pStyle w:val="a3"/>
        <w:numPr>
          <w:ilvl w:val="0"/>
          <w:numId w:val="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35/10</w:t>
      </w:r>
    </w:p>
    <w:p w:rsidR="003D0909" w:rsidRPr="0099402F" w:rsidRDefault="003D0909" w:rsidP="003D0909">
      <w:pPr>
        <w:pStyle w:val="a3"/>
        <w:numPr>
          <w:ilvl w:val="0"/>
          <w:numId w:val="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35/6</w:t>
      </w:r>
    </w:p>
    <w:p w:rsidR="003D0909" w:rsidRPr="0099402F" w:rsidRDefault="003D0909" w:rsidP="003D0909">
      <w:pPr>
        <w:ind w:firstLine="142"/>
        <w:rPr>
          <w:sz w:val="28"/>
          <w:szCs w:val="28"/>
        </w:rPr>
      </w:pPr>
    </w:p>
    <w:p w:rsidR="003D0909" w:rsidRPr="0099402F" w:rsidRDefault="003D0909" w:rsidP="003D0909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Анкерлік тіректер арналған:</w:t>
      </w:r>
      <w:r w:rsidRPr="0099402F">
        <w:rPr>
          <w:bCs/>
          <w:sz w:val="28"/>
          <w:szCs w:val="28"/>
        </w:rPr>
        <w:t>: -</w:t>
      </w:r>
    </w:p>
    <w:p w:rsidR="003D0909" w:rsidRPr="0099402F" w:rsidRDefault="003D0909" w:rsidP="003D0909">
      <w:pPr>
        <w:ind w:firstLine="142"/>
        <w:rPr>
          <w:bCs/>
          <w:sz w:val="28"/>
          <w:szCs w:val="28"/>
        </w:rPr>
      </w:pPr>
    </w:p>
    <w:p w:rsidR="003D0909" w:rsidRPr="0099402F" w:rsidRDefault="003D0909" w:rsidP="003D0909">
      <w:pPr>
        <w:pStyle w:val="a3"/>
        <w:numPr>
          <w:ilvl w:val="0"/>
          <w:numId w:val="3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Сымдарды ілуге;</w:t>
      </w:r>
    </w:p>
    <w:p w:rsidR="003D0909" w:rsidRPr="0099402F" w:rsidRDefault="003D0909" w:rsidP="003D0909">
      <w:pPr>
        <w:pStyle w:val="a3"/>
        <w:numPr>
          <w:ilvl w:val="0"/>
          <w:numId w:val="3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Сымдарды қатаң бекітуге;</w:t>
      </w:r>
    </w:p>
    <w:p w:rsidR="003D0909" w:rsidRPr="0099402F" w:rsidRDefault="003D0909" w:rsidP="003D0909">
      <w:pPr>
        <w:pStyle w:val="a3"/>
        <w:numPr>
          <w:ilvl w:val="0"/>
          <w:numId w:val="3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ӘЖ-ң бағытын өзгертуге;</w:t>
      </w:r>
    </w:p>
    <w:p w:rsidR="003D0909" w:rsidRPr="0099402F" w:rsidRDefault="003D0909" w:rsidP="003D0909">
      <w:pPr>
        <w:pStyle w:val="a3"/>
        <w:numPr>
          <w:ilvl w:val="0"/>
          <w:numId w:val="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Жабдықтарды орналастыруға</w:t>
      </w:r>
    </w:p>
    <w:p w:rsidR="003D0909" w:rsidRPr="0099402F" w:rsidRDefault="003D0909" w:rsidP="003D0909">
      <w:pPr>
        <w:pStyle w:val="a3"/>
        <w:numPr>
          <w:ilvl w:val="0"/>
          <w:numId w:val="3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Өзен, теміржол, тау, құздар ж.т.б өту үшін.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Әуелік желілердің табиғи тосқауылдармен қиылысуы қандай тіректермен орындалады?</w:t>
      </w:r>
      <w:r w:rsidRPr="0099402F">
        <w:rPr>
          <w:bCs/>
          <w:sz w:val="28"/>
          <w:szCs w:val="28"/>
        </w:rPr>
        <w:t>: -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4"/>
        </w:numPr>
        <w:rPr>
          <w:bCs/>
          <w:sz w:val="28"/>
          <w:szCs w:val="28"/>
          <w:lang w:val="en-US"/>
        </w:rPr>
      </w:pPr>
      <w:proofErr w:type="spellStart"/>
      <w:r w:rsidRPr="0099402F">
        <w:rPr>
          <w:bCs/>
          <w:sz w:val="28"/>
          <w:szCs w:val="28"/>
        </w:rPr>
        <w:t>Транспозици</w:t>
      </w:r>
      <w:proofErr w:type="spellEnd"/>
      <w:r w:rsidRPr="0099402F">
        <w:rPr>
          <w:bCs/>
          <w:sz w:val="28"/>
          <w:szCs w:val="28"/>
          <w:lang w:val="kk-KZ"/>
        </w:rPr>
        <w:t>ялық</w:t>
      </w:r>
    </w:p>
    <w:p w:rsidR="00626FC3" w:rsidRPr="0099402F" w:rsidRDefault="00626FC3" w:rsidP="00626FC3">
      <w:pPr>
        <w:pStyle w:val="a3"/>
        <w:numPr>
          <w:ilvl w:val="0"/>
          <w:numId w:val="4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Бұрыштық</w:t>
      </w:r>
    </w:p>
    <w:p w:rsidR="00626FC3" w:rsidRPr="0099402F" w:rsidRDefault="00626FC3" w:rsidP="00626FC3">
      <w:pPr>
        <w:pStyle w:val="a3"/>
        <w:numPr>
          <w:ilvl w:val="0"/>
          <w:numId w:val="4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Өтпелі</w:t>
      </w:r>
    </w:p>
    <w:p w:rsidR="00626FC3" w:rsidRPr="0099402F" w:rsidRDefault="00626FC3" w:rsidP="00626FC3">
      <w:pPr>
        <w:pStyle w:val="a3"/>
        <w:numPr>
          <w:ilvl w:val="0"/>
          <w:numId w:val="4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Аралық</w:t>
      </w:r>
    </w:p>
    <w:p w:rsidR="00626FC3" w:rsidRPr="0099402F" w:rsidRDefault="00626FC3" w:rsidP="00626FC3">
      <w:pPr>
        <w:pStyle w:val="a3"/>
        <w:numPr>
          <w:ilvl w:val="0"/>
          <w:numId w:val="4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Тармақтаушы</w:t>
      </w:r>
    </w:p>
    <w:p w:rsidR="008F43FE" w:rsidRPr="0099402F" w:rsidRDefault="008F43FE" w:rsidP="008F43FE">
      <w:pPr>
        <w:rPr>
          <w:bCs/>
          <w:sz w:val="28"/>
          <w:szCs w:val="28"/>
          <w:lang w:val="en-US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sz w:val="28"/>
          <w:szCs w:val="28"/>
          <w:lang w:val="en-US"/>
        </w:rPr>
      </w:pPr>
      <w:r w:rsidRPr="0099402F">
        <w:rPr>
          <w:sz w:val="28"/>
          <w:szCs w:val="28"/>
          <w:lang w:val="kk-KZ"/>
        </w:rPr>
        <w:t xml:space="preserve">Кернеуі </w:t>
      </w:r>
      <w:r w:rsidRPr="0099402F">
        <w:rPr>
          <w:sz w:val="28"/>
          <w:szCs w:val="28"/>
          <w:lang w:val="en-US"/>
        </w:rPr>
        <w:t xml:space="preserve">35 </w:t>
      </w:r>
      <w:r w:rsidRPr="0099402F">
        <w:rPr>
          <w:sz w:val="28"/>
          <w:szCs w:val="28"/>
        </w:rPr>
        <w:t>кВ</w:t>
      </w:r>
      <w:r w:rsidRPr="0099402F">
        <w:rPr>
          <w:sz w:val="28"/>
          <w:szCs w:val="28"/>
          <w:lang w:val="en-US"/>
        </w:rPr>
        <w:t xml:space="preserve"> </w:t>
      </w:r>
      <w:r w:rsidRPr="0099402F">
        <w:rPr>
          <w:sz w:val="28"/>
          <w:szCs w:val="28"/>
          <w:lang w:val="kk-KZ"/>
        </w:rPr>
        <w:t xml:space="preserve">әуелік желілерде мұз қалыңдығы </w:t>
      </w:r>
      <w:r w:rsidRPr="0099402F">
        <w:rPr>
          <w:sz w:val="28"/>
          <w:szCs w:val="28"/>
          <w:lang w:val="en-US"/>
        </w:rPr>
        <w:t>20</w:t>
      </w:r>
      <w:r w:rsidRPr="0099402F">
        <w:rPr>
          <w:sz w:val="28"/>
          <w:szCs w:val="28"/>
        </w:rPr>
        <w:t>мм</w:t>
      </w:r>
      <w:r w:rsidRPr="0099402F">
        <w:rPr>
          <w:sz w:val="28"/>
          <w:szCs w:val="28"/>
          <w:lang w:val="kk-KZ"/>
        </w:rPr>
        <w:t xml:space="preserve"> кем болмайтын аудандардағы сымдардың орналасуы ұсынылады</w:t>
      </w:r>
    </w:p>
    <w:p w:rsidR="008F43FE" w:rsidRPr="0099402F" w:rsidRDefault="00626FC3" w:rsidP="008F43FE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Кері шырша</w:t>
      </w:r>
    </w:p>
    <w:p w:rsidR="00626FC3" w:rsidRPr="0099402F" w:rsidRDefault="00626FC3" w:rsidP="008F43FE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Тік орналасады</w:t>
      </w:r>
    </w:p>
    <w:p w:rsidR="00626FC3" w:rsidRPr="0099402F" w:rsidRDefault="00626FC3" w:rsidP="00626FC3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Үшбұрыш</w:t>
      </w:r>
    </w:p>
    <w:p w:rsidR="00626FC3" w:rsidRPr="0099402F" w:rsidRDefault="00626FC3" w:rsidP="00626FC3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Көлденең орналасқан</w:t>
      </w:r>
    </w:p>
    <w:p w:rsidR="00626FC3" w:rsidRPr="0099402F" w:rsidRDefault="00626FC3" w:rsidP="00626FC3">
      <w:pPr>
        <w:pStyle w:val="a3"/>
        <w:numPr>
          <w:ilvl w:val="0"/>
          <w:numId w:val="5"/>
        </w:numPr>
        <w:autoSpaceDE w:val="0"/>
        <w:autoSpaceDN w:val="0"/>
        <w:adjustRightInd w:val="0"/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Аралас</w:t>
      </w:r>
    </w:p>
    <w:p w:rsidR="00626FC3" w:rsidRPr="0099402F" w:rsidRDefault="00626FC3" w:rsidP="00626FC3">
      <w:pPr>
        <w:pStyle w:val="a3"/>
        <w:rPr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sz w:val="28"/>
          <w:szCs w:val="28"/>
        </w:rPr>
        <w:t>Су</w:t>
      </w:r>
      <w:r w:rsidRPr="0099402F">
        <w:rPr>
          <w:sz w:val="28"/>
          <w:szCs w:val="28"/>
          <w:lang w:val="kk-KZ"/>
        </w:rPr>
        <w:t xml:space="preserve">рет бойынша </w:t>
      </w:r>
      <w:proofErr w:type="gramStart"/>
      <w:r w:rsidRPr="0099402F">
        <w:rPr>
          <w:sz w:val="28"/>
          <w:szCs w:val="28"/>
          <w:lang w:val="kk-KZ"/>
        </w:rPr>
        <w:t>мұзды</w:t>
      </w:r>
      <w:proofErr w:type="gramEnd"/>
      <w:r w:rsidRPr="0099402F">
        <w:rPr>
          <w:sz w:val="28"/>
          <w:szCs w:val="28"/>
          <w:lang w:val="kk-KZ"/>
        </w:rPr>
        <w:t xml:space="preserve"> аймақтардағы сымдардың тиімді орналасуын таңдаңыз 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rPr>
          <w:sz w:val="28"/>
          <w:szCs w:val="28"/>
          <w:lang w:val="kk-KZ"/>
        </w:rPr>
      </w:pPr>
      <w:r w:rsidRPr="0099402F">
        <w:rPr>
          <w:noProof/>
          <w:sz w:val="28"/>
          <w:szCs w:val="28"/>
        </w:rPr>
        <w:lastRenderedPageBreak/>
        <w:drawing>
          <wp:inline distT="0" distB="0" distL="0" distR="0" wp14:anchorId="6BD4E677" wp14:editId="619A533F">
            <wp:extent cx="5424805" cy="184658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805" cy="184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FC3" w:rsidRPr="0099402F" w:rsidRDefault="00626FC3" w:rsidP="00626FC3">
      <w:pPr>
        <w:rPr>
          <w:sz w:val="28"/>
          <w:szCs w:val="28"/>
        </w:rPr>
      </w:pPr>
      <w:r w:rsidRPr="0099402F">
        <w:rPr>
          <w:sz w:val="28"/>
          <w:szCs w:val="28"/>
        </w:rPr>
        <w:t xml:space="preserve">     </w:t>
      </w:r>
      <w:r w:rsidRPr="0099402F">
        <w:rPr>
          <w:sz w:val="28"/>
          <w:szCs w:val="28"/>
          <w:lang w:val="kk-KZ"/>
        </w:rPr>
        <w:t xml:space="preserve">Сурет </w:t>
      </w:r>
      <w:r w:rsidRPr="0099402F">
        <w:rPr>
          <w:sz w:val="28"/>
          <w:szCs w:val="28"/>
        </w:rPr>
        <w:t xml:space="preserve">1             </w:t>
      </w:r>
      <w:r w:rsidRPr="0099402F">
        <w:rPr>
          <w:sz w:val="28"/>
          <w:szCs w:val="28"/>
          <w:lang w:val="kk-KZ"/>
        </w:rPr>
        <w:t xml:space="preserve">Сурет </w:t>
      </w:r>
      <w:r w:rsidRPr="0099402F">
        <w:rPr>
          <w:sz w:val="28"/>
          <w:szCs w:val="28"/>
        </w:rPr>
        <w:t xml:space="preserve">2             </w:t>
      </w:r>
      <w:r w:rsidRPr="0099402F">
        <w:rPr>
          <w:sz w:val="28"/>
          <w:szCs w:val="28"/>
          <w:lang w:val="kk-KZ"/>
        </w:rPr>
        <w:t xml:space="preserve">Сурет </w:t>
      </w:r>
      <w:r w:rsidRPr="0099402F">
        <w:rPr>
          <w:sz w:val="28"/>
          <w:szCs w:val="28"/>
        </w:rPr>
        <w:t xml:space="preserve">3           </w:t>
      </w:r>
      <w:r w:rsidRPr="0099402F">
        <w:rPr>
          <w:sz w:val="28"/>
          <w:szCs w:val="28"/>
          <w:lang w:val="kk-KZ"/>
        </w:rPr>
        <w:t xml:space="preserve">Сурет </w:t>
      </w:r>
      <w:r w:rsidRPr="0099402F">
        <w:rPr>
          <w:sz w:val="28"/>
          <w:szCs w:val="28"/>
        </w:rPr>
        <w:t xml:space="preserve">4          </w:t>
      </w:r>
      <w:r w:rsidRPr="0099402F">
        <w:rPr>
          <w:sz w:val="28"/>
          <w:szCs w:val="28"/>
          <w:lang w:val="kk-KZ"/>
        </w:rPr>
        <w:t xml:space="preserve">Сурет </w:t>
      </w:r>
      <w:r w:rsidRPr="0099402F">
        <w:rPr>
          <w:sz w:val="28"/>
          <w:szCs w:val="28"/>
        </w:rPr>
        <w:t>5</w:t>
      </w: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7"/>
        </w:numPr>
        <w:rPr>
          <w:bCs/>
          <w:sz w:val="28"/>
          <w:szCs w:val="28"/>
        </w:rPr>
      </w:pPr>
      <w:proofErr w:type="spellStart"/>
      <w:r w:rsidRPr="0099402F">
        <w:rPr>
          <w:bCs/>
          <w:sz w:val="28"/>
          <w:szCs w:val="28"/>
        </w:rPr>
        <w:t>Сурет</w:t>
      </w:r>
      <w:proofErr w:type="spellEnd"/>
      <w:r w:rsidRPr="0099402F">
        <w:rPr>
          <w:bCs/>
          <w:sz w:val="28"/>
          <w:szCs w:val="28"/>
        </w:rPr>
        <w:t xml:space="preserve"> 1</w:t>
      </w:r>
    </w:p>
    <w:p w:rsidR="00626FC3" w:rsidRPr="0099402F" w:rsidRDefault="00626FC3" w:rsidP="00626FC3">
      <w:pPr>
        <w:pStyle w:val="a3"/>
        <w:numPr>
          <w:ilvl w:val="0"/>
          <w:numId w:val="7"/>
        </w:numPr>
        <w:rPr>
          <w:bCs/>
          <w:sz w:val="28"/>
          <w:szCs w:val="28"/>
        </w:rPr>
      </w:pPr>
      <w:proofErr w:type="spellStart"/>
      <w:r w:rsidRPr="0099402F">
        <w:rPr>
          <w:bCs/>
          <w:sz w:val="28"/>
          <w:szCs w:val="28"/>
        </w:rPr>
        <w:t>Сурет</w:t>
      </w:r>
      <w:proofErr w:type="spellEnd"/>
      <w:r w:rsidRPr="0099402F">
        <w:rPr>
          <w:bCs/>
          <w:sz w:val="28"/>
          <w:szCs w:val="28"/>
        </w:rPr>
        <w:t xml:space="preserve"> 2</w:t>
      </w:r>
    </w:p>
    <w:p w:rsidR="00626FC3" w:rsidRPr="0099402F" w:rsidRDefault="00626FC3" w:rsidP="00626FC3">
      <w:pPr>
        <w:pStyle w:val="a3"/>
        <w:numPr>
          <w:ilvl w:val="0"/>
          <w:numId w:val="7"/>
        </w:numPr>
        <w:rPr>
          <w:bCs/>
          <w:sz w:val="28"/>
          <w:szCs w:val="28"/>
        </w:rPr>
      </w:pPr>
      <w:proofErr w:type="spellStart"/>
      <w:r w:rsidRPr="0099402F">
        <w:rPr>
          <w:bCs/>
          <w:sz w:val="28"/>
          <w:szCs w:val="28"/>
        </w:rPr>
        <w:t>Сурет</w:t>
      </w:r>
      <w:proofErr w:type="spellEnd"/>
      <w:r w:rsidRPr="0099402F">
        <w:rPr>
          <w:bCs/>
          <w:sz w:val="28"/>
          <w:szCs w:val="28"/>
        </w:rPr>
        <w:t xml:space="preserve"> 3</w:t>
      </w:r>
    </w:p>
    <w:p w:rsidR="00626FC3" w:rsidRPr="0099402F" w:rsidRDefault="00626FC3" w:rsidP="00626FC3">
      <w:pPr>
        <w:pStyle w:val="a3"/>
        <w:numPr>
          <w:ilvl w:val="0"/>
          <w:numId w:val="7"/>
        </w:numPr>
        <w:rPr>
          <w:bCs/>
          <w:sz w:val="28"/>
          <w:szCs w:val="28"/>
        </w:rPr>
      </w:pPr>
      <w:proofErr w:type="spellStart"/>
      <w:r w:rsidRPr="0099402F">
        <w:rPr>
          <w:bCs/>
          <w:sz w:val="28"/>
          <w:szCs w:val="28"/>
        </w:rPr>
        <w:t>Сурет</w:t>
      </w:r>
      <w:proofErr w:type="spellEnd"/>
      <w:r w:rsidRPr="0099402F">
        <w:rPr>
          <w:bCs/>
          <w:sz w:val="28"/>
          <w:szCs w:val="28"/>
        </w:rPr>
        <w:t xml:space="preserve"> 4</w:t>
      </w:r>
    </w:p>
    <w:p w:rsidR="00626FC3" w:rsidRPr="0099402F" w:rsidRDefault="00626FC3" w:rsidP="00626FC3">
      <w:pPr>
        <w:pStyle w:val="a3"/>
        <w:numPr>
          <w:ilvl w:val="0"/>
          <w:numId w:val="7"/>
        </w:numPr>
        <w:rPr>
          <w:bCs/>
          <w:sz w:val="28"/>
          <w:szCs w:val="28"/>
        </w:rPr>
      </w:pPr>
      <w:proofErr w:type="spellStart"/>
      <w:r w:rsidRPr="0099402F">
        <w:rPr>
          <w:bCs/>
          <w:sz w:val="28"/>
          <w:szCs w:val="28"/>
        </w:rPr>
        <w:t>Сурет</w:t>
      </w:r>
      <w:proofErr w:type="spellEnd"/>
      <w:r w:rsidRPr="0099402F">
        <w:rPr>
          <w:bCs/>
          <w:sz w:val="28"/>
          <w:szCs w:val="28"/>
        </w:rPr>
        <w:t xml:space="preserve"> 5</w:t>
      </w:r>
    </w:p>
    <w:p w:rsidR="00626FC3" w:rsidRPr="0099402F" w:rsidRDefault="00626FC3" w:rsidP="00626FC3">
      <w:pPr>
        <w:ind w:firstLine="142"/>
        <w:rPr>
          <w:sz w:val="28"/>
          <w:szCs w:val="28"/>
          <w:lang w:val="en-US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Егер металл тіректі әуелік желі аспалы оқшаулағыш гирляндаларындағы оқшаулағыш саны </w:t>
      </w:r>
      <w:r w:rsidRPr="0099402F">
        <w:rPr>
          <w:bCs/>
          <w:sz w:val="28"/>
          <w:szCs w:val="28"/>
          <w:lang w:val="en-US"/>
        </w:rPr>
        <w:t>10-14</w:t>
      </w:r>
      <w:r w:rsidRPr="0099402F">
        <w:rPr>
          <w:bCs/>
          <w:sz w:val="28"/>
          <w:szCs w:val="28"/>
          <w:lang w:val="kk-KZ"/>
        </w:rPr>
        <w:t xml:space="preserve">болса, онда желі кернеуі қанша? </w:t>
      </w:r>
    </w:p>
    <w:p w:rsidR="00626FC3" w:rsidRPr="0099402F" w:rsidRDefault="00626FC3" w:rsidP="00626FC3">
      <w:pPr>
        <w:pStyle w:val="a3"/>
        <w:numPr>
          <w:ilvl w:val="0"/>
          <w:numId w:val="9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</w:rPr>
        <w:t>=3 кВ</w:t>
      </w:r>
    </w:p>
    <w:p w:rsidR="00626FC3" w:rsidRPr="0099402F" w:rsidRDefault="00626FC3" w:rsidP="00626FC3">
      <w:pPr>
        <w:pStyle w:val="a3"/>
        <w:numPr>
          <w:ilvl w:val="0"/>
          <w:numId w:val="9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</w:rPr>
        <w:t>=35 кВ</w:t>
      </w:r>
    </w:p>
    <w:p w:rsidR="00626FC3" w:rsidRPr="0099402F" w:rsidRDefault="00626FC3" w:rsidP="00626FC3">
      <w:pPr>
        <w:pStyle w:val="a3"/>
        <w:numPr>
          <w:ilvl w:val="0"/>
          <w:numId w:val="9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</w:rPr>
        <w:t>=110 кВ</w:t>
      </w:r>
    </w:p>
    <w:p w:rsidR="00626FC3" w:rsidRPr="0099402F" w:rsidRDefault="00626FC3" w:rsidP="00626FC3">
      <w:pPr>
        <w:pStyle w:val="a3"/>
        <w:numPr>
          <w:ilvl w:val="0"/>
          <w:numId w:val="9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</w:rPr>
        <w:t>=220 кВ</w:t>
      </w:r>
    </w:p>
    <w:p w:rsidR="00626FC3" w:rsidRPr="0099402F" w:rsidRDefault="00626FC3" w:rsidP="00626FC3">
      <w:pPr>
        <w:pStyle w:val="a3"/>
        <w:numPr>
          <w:ilvl w:val="0"/>
          <w:numId w:val="9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</w:rPr>
        <w:t>=330 кВ</w:t>
      </w:r>
    </w:p>
    <w:p w:rsidR="00626FC3" w:rsidRPr="0099402F" w:rsidRDefault="00626FC3" w:rsidP="00626FC3">
      <w:pPr>
        <w:pStyle w:val="a3"/>
        <w:rPr>
          <w:bCs/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Орын басу сұлбасындағы электр беріліс желісінің активті кедергісі қалай анықталады? 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  <w:r w:rsidRPr="0099402F">
        <w:rPr>
          <w:rFonts w:eastAsiaTheme="minorEastAsia" w:cstheme="minorBidi"/>
          <w:sz w:val="28"/>
          <w:szCs w:val="28"/>
        </w:rPr>
        <w:object w:dxaOrig="5762" w:dyaOrig="3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85pt;height:126pt" o:ole="" o:allowoverlap="f">
            <v:imagedata r:id="rId7" o:title=""/>
          </v:shape>
          <o:OLEObject Type="Embed" ProgID="Visio.Drawing.11" ShapeID="_x0000_i1025" DrawAspect="Content" ObjectID="_1641720990" r:id="rId8"/>
        </w:object>
      </w:r>
      <w:r w:rsidRPr="0099402F">
        <w:rPr>
          <w:bCs/>
          <w:sz w:val="28"/>
          <w:szCs w:val="28"/>
        </w:rPr>
        <w:t xml:space="preserve"> 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  <w:sz w:val="28"/>
          <w:szCs w:val="28"/>
        </w:rPr>
      </w:pPr>
      <w:r w:rsidRPr="0099402F">
        <w:rPr>
          <w:rFonts w:eastAsiaTheme="minorEastAsia" w:cstheme="minorBidi"/>
          <w:position w:val="-12"/>
          <w:sz w:val="28"/>
          <w:szCs w:val="28"/>
        </w:rPr>
        <w:object w:dxaOrig="1199" w:dyaOrig="380">
          <v:shape id="_x0000_i1026" type="#_x0000_t75" style="width:59.55pt;height:19.4pt" o:ole="">
            <v:imagedata r:id="rId9" o:title=""/>
          </v:shape>
          <o:OLEObject Type="Embed" ProgID="Equation.3" ShapeID="_x0000_i1026" DrawAspect="Content" ObjectID="_1641720991" r:id="rId10"/>
        </w:object>
      </w:r>
    </w:p>
    <w:p w:rsidR="00626FC3" w:rsidRPr="0099402F" w:rsidRDefault="00626FC3" w:rsidP="00626FC3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  <w:sz w:val="28"/>
          <w:szCs w:val="28"/>
        </w:rPr>
      </w:pPr>
      <w:r w:rsidRPr="0099402F">
        <w:rPr>
          <w:rFonts w:eastAsiaTheme="minorEastAsia" w:cstheme="minorBidi"/>
          <w:position w:val="-12"/>
          <w:sz w:val="28"/>
          <w:szCs w:val="28"/>
        </w:rPr>
        <w:object w:dxaOrig="1179" w:dyaOrig="380">
          <v:shape id="_x0000_i1027" type="#_x0000_t75" style="width:58.15pt;height:19.4pt" o:ole="">
            <v:imagedata r:id="rId11" o:title=""/>
          </v:shape>
          <o:OLEObject Type="Embed" ProgID="Equation.3" ShapeID="_x0000_i1027" DrawAspect="Content" ObjectID="_1641720992" r:id="rId12"/>
        </w:object>
      </w:r>
    </w:p>
    <w:p w:rsidR="00626FC3" w:rsidRPr="0099402F" w:rsidRDefault="00626FC3" w:rsidP="00626FC3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  <w:sz w:val="28"/>
          <w:szCs w:val="28"/>
        </w:rPr>
      </w:pPr>
      <w:r w:rsidRPr="0099402F">
        <w:rPr>
          <w:rFonts w:eastAsiaTheme="minorEastAsia" w:cstheme="minorBidi"/>
          <w:position w:val="-12"/>
          <w:sz w:val="28"/>
          <w:szCs w:val="28"/>
        </w:rPr>
        <w:object w:dxaOrig="1699" w:dyaOrig="380">
          <v:shape id="_x0000_i1028" type="#_x0000_t75" style="width:83.75pt;height:19.4pt" o:ole="">
            <v:imagedata r:id="rId13" o:title=""/>
          </v:shape>
          <o:OLEObject Type="Embed" ProgID="Equation.3" ShapeID="_x0000_i1028" DrawAspect="Content" ObjectID="_1641720993" r:id="rId14"/>
        </w:object>
      </w:r>
    </w:p>
    <w:p w:rsidR="00626FC3" w:rsidRPr="0099402F" w:rsidRDefault="00626FC3" w:rsidP="00626FC3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  <w:sz w:val="28"/>
          <w:szCs w:val="28"/>
        </w:rPr>
      </w:pPr>
      <w:r w:rsidRPr="0099402F">
        <w:rPr>
          <w:rFonts w:eastAsiaTheme="minorEastAsia" w:cstheme="minorBidi"/>
          <w:position w:val="-12"/>
          <w:sz w:val="28"/>
          <w:szCs w:val="28"/>
        </w:rPr>
        <w:object w:dxaOrig="1199" w:dyaOrig="380">
          <v:shape id="_x0000_i1029" type="#_x0000_t75" style="width:59.55pt;height:19.4pt" o:ole="">
            <v:imagedata r:id="rId15" o:title=""/>
          </v:shape>
          <o:OLEObject Type="Embed" ProgID="Equation.3" ShapeID="_x0000_i1029" DrawAspect="Content" ObjectID="_1641720994" r:id="rId16"/>
        </w:object>
      </w:r>
    </w:p>
    <w:p w:rsidR="00626FC3" w:rsidRPr="0099402F" w:rsidRDefault="00626FC3" w:rsidP="00626FC3">
      <w:pPr>
        <w:pStyle w:val="a3"/>
        <w:numPr>
          <w:ilvl w:val="0"/>
          <w:numId w:val="10"/>
        </w:numPr>
        <w:rPr>
          <w:rFonts w:eastAsiaTheme="minorEastAsia" w:cstheme="minorBidi"/>
          <w:position w:val="-12"/>
          <w:sz w:val="28"/>
          <w:szCs w:val="28"/>
        </w:rPr>
      </w:pPr>
      <w:r w:rsidRPr="0099402F">
        <w:rPr>
          <w:rFonts w:eastAsiaTheme="minorEastAsia" w:cstheme="minorBidi"/>
          <w:position w:val="-12"/>
          <w:sz w:val="28"/>
          <w:szCs w:val="28"/>
        </w:rPr>
        <w:object w:dxaOrig="1140" w:dyaOrig="380">
          <v:shape id="_x0000_i1030" type="#_x0000_t75" style="width:56.1pt;height:19.4pt" o:ole="">
            <v:imagedata r:id="rId17" o:title=""/>
          </v:shape>
          <o:OLEObject Type="Embed" ProgID="Equation.3" ShapeID="_x0000_i1030" DrawAspect="Content" ObjectID="_1641720995" r:id="rId18"/>
        </w:object>
      </w:r>
    </w:p>
    <w:p w:rsidR="00626FC3" w:rsidRPr="0099402F" w:rsidRDefault="00626FC3" w:rsidP="00626FC3">
      <w:pPr>
        <w:ind w:firstLine="142"/>
        <w:rPr>
          <w:sz w:val="28"/>
          <w:szCs w:val="28"/>
          <w:lang w:val="en-US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r w:rsidRPr="0099402F">
        <w:rPr>
          <w:color w:val="000000"/>
          <w:sz w:val="28"/>
          <w:szCs w:val="28"/>
        </w:rPr>
        <w:t>10,...,110,220</w:t>
      </w:r>
      <w:r w:rsidRPr="0099402F">
        <w:rPr>
          <w:color w:val="000000"/>
          <w:sz w:val="28"/>
          <w:szCs w:val="28"/>
          <w:lang w:val="kk-KZ"/>
        </w:rPr>
        <w:t>,330,</w:t>
      </w:r>
      <w:r w:rsidRPr="0099402F">
        <w:rPr>
          <w:color w:val="000000"/>
          <w:sz w:val="28"/>
          <w:szCs w:val="28"/>
        </w:rPr>
        <w:t>500 кВ</w:t>
      </w:r>
      <w:r w:rsidRPr="0099402F">
        <w:rPr>
          <w:color w:val="000000"/>
          <w:sz w:val="28"/>
          <w:szCs w:val="28"/>
          <w:lang w:val="kk-KZ"/>
        </w:rPr>
        <w:t xml:space="preserve"> номиналдық кернеу қатарын толықтыру керек</w:t>
      </w:r>
      <w:proofErr w:type="gramStart"/>
      <w:r w:rsidRPr="0099402F">
        <w:rPr>
          <w:sz w:val="28"/>
          <w:szCs w:val="28"/>
          <w:lang w:val="kk-KZ"/>
        </w:rPr>
        <w:t xml:space="preserve"> :</w:t>
      </w:r>
      <w:proofErr w:type="gramEnd"/>
      <w:r w:rsidRPr="0099402F">
        <w:rPr>
          <w:sz w:val="28"/>
          <w:szCs w:val="28"/>
        </w:rPr>
        <w:t>-</w:t>
      </w:r>
    </w:p>
    <w:p w:rsidR="008F43FE" w:rsidRPr="0099402F" w:rsidRDefault="008F43FE" w:rsidP="008F43FE">
      <w:pPr>
        <w:pStyle w:val="a3"/>
        <w:numPr>
          <w:ilvl w:val="0"/>
          <w:numId w:val="14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25 кВ</w:t>
      </w:r>
      <w:r w:rsidRPr="0099402F">
        <w:rPr>
          <w:sz w:val="28"/>
          <w:szCs w:val="28"/>
        </w:rPr>
        <w:t xml:space="preserve"> </w:t>
      </w:r>
    </w:p>
    <w:p w:rsidR="008F43FE" w:rsidRPr="0099402F" w:rsidRDefault="008F43FE" w:rsidP="008F43FE">
      <w:pPr>
        <w:pStyle w:val="a3"/>
        <w:numPr>
          <w:ilvl w:val="0"/>
          <w:numId w:val="14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30 кВ</w:t>
      </w:r>
      <w:r w:rsidRPr="0099402F">
        <w:rPr>
          <w:sz w:val="28"/>
          <w:szCs w:val="28"/>
        </w:rPr>
        <w:t xml:space="preserve"> </w:t>
      </w:r>
    </w:p>
    <w:p w:rsidR="008F43FE" w:rsidRPr="0099402F" w:rsidRDefault="008F43FE" w:rsidP="008F43FE">
      <w:pPr>
        <w:pStyle w:val="a3"/>
        <w:numPr>
          <w:ilvl w:val="0"/>
          <w:numId w:val="14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 xml:space="preserve">35 кВ      </w:t>
      </w:r>
    </w:p>
    <w:p w:rsidR="008F43FE" w:rsidRPr="0099402F" w:rsidRDefault="008F43FE" w:rsidP="008F43FE">
      <w:pPr>
        <w:pStyle w:val="a3"/>
        <w:numPr>
          <w:ilvl w:val="0"/>
          <w:numId w:val="14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 xml:space="preserve">40 кВ </w:t>
      </w:r>
    </w:p>
    <w:p w:rsidR="008F43FE" w:rsidRPr="0099402F" w:rsidRDefault="008F43FE" w:rsidP="008F43FE">
      <w:pPr>
        <w:pStyle w:val="a3"/>
        <w:numPr>
          <w:ilvl w:val="0"/>
          <w:numId w:val="14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80 кВ</w:t>
      </w:r>
      <w:r w:rsidRPr="0099402F">
        <w:rPr>
          <w:sz w:val="28"/>
          <w:szCs w:val="28"/>
        </w:rPr>
        <w:t xml:space="preserve"> </w:t>
      </w:r>
    </w:p>
    <w:p w:rsidR="008F43FE" w:rsidRPr="0099402F" w:rsidRDefault="008F43FE" w:rsidP="008F43FE">
      <w:pPr>
        <w:rPr>
          <w:bCs/>
          <w:sz w:val="28"/>
          <w:szCs w:val="28"/>
          <w:lang w:val="en-US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Біркелкі ұзындықтағы кернеуі </w:t>
      </w:r>
      <w:r w:rsidRPr="0099402F">
        <w:rPr>
          <w:bCs/>
          <w:sz w:val="28"/>
          <w:szCs w:val="28"/>
          <w:lang w:val="en-US"/>
        </w:rPr>
        <w:t xml:space="preserve">U=110 </w:t>
      </w:r>
      <w:r w:rsidRPr="0099402F">
        <w:rPr>
          <w:bCs/>
          <w:sz w:val="28"/>
          <w:szCs w:val="28"/>
        </w:rPr>
        <w:t>кВ</w:t>
      </w:r>
      <w:r w:rsidRPr="0099402F">
        <w:rPr>
          <w:bCs/>
          <w:sz w:val="28"/>
          <w:szCs w:val="28"/>
          <w:lang w:val="en-US"/>
        </w:rPr>
        <w:t xml:space="preserve"> </w:t>
      </w:r>
      <w:r w:rsidRPr="0099402F">
        <w:rPr>
          <w:bCs/>
          <w:sz w:val="28"/>
          <w:szCs w:val="28"/>
          <w:lang w:val="kk-KZ"/>
        </w:rPr>
        <w:t xml:space="preserve">желінің қандай көлденең қимасының ауданында реактивті кедергісі азырақ болады? </w:t>
      </w:r>
    </w:p>
    <w:p w:rsidR="00626FC3" w:rsidRPr="0099402F" w:rsidRDefault="00626FC3" w:rsidP="00626FC3">
      <w:pPr>
        <w:ind w:firstLine="142"/>
        <w:rPr>
          <w:bCs/>
          <w:sz w:val="28"/>
          <w:szCs w:val="28"/>
          <w:lang w:val="en-US"/>
        </w:rPr>
      </w:pPr>
    </w:p>
    <w:p w:rsidR="00626FC3" w:rsidRPr="0099402F" w:rsidRDefault="00626FC3" w:rsidP="00626FC3">
      <w:pPr>
        <w:ind w:firstLine="142"/>
        <w:rPr>
          <w:bCs/>
          <w:sz w:val="28"/>
          <w:szCs w:val="28"/>
          <w:lang w:val="en-US"/>
        </w:rPr>
      </w:pPr>
    </w:p>
    <w:p w:rsidR="00626FC3" w:rsidRPr="0099402F" w:rsidRDefault="00626FC3" w:rsidP="00626FC3">
      <w:pPr>
        <w:pStyle w:val="a3"/>
        <w:numPr>
          <w:ilvl w:val="0"/>
          <w:numId w:val="1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 xml:space="preserve">s=95 </w:t>
      </w:r>
      <w:r w:rsidRPr="0099402F">
        <w:rPr>
          <w:bCs/>
          <w:sz w:val="28"/>
          <w:szCs w:val="28"/>
        </w:rPr>
        <w:t>мм</w:t>
      </w:r>
      <w:r w:rsidRPr="0099402F">
        <w:rPr>
          <w:bCs/>
          <w:sz w:val="28"/>
          <w:szCs w:val="28"/>
          <w:lang w:val="en-US"/>
        </w:rPr>
        <w:t>2</w:t>
      </w:r>
    </w:p>
    <w:p w:rsidR="00626FC3" w:rsidRPr="0099402F" w:rsidRDefault="00626FC3" w:rsidP="00626FC3">
      <w:pPr>
        <w:pStyle w:val="a3"/>
        <w:numPr>
          <w:ilvl w:val="0"/>
          <w:numId w:val="1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 xml:space="preserve">s=120 </w:t>
      </w:r>
      <w:r w:rsidRPr="0099402F">
        <w:rPr>
          <w:bCs/>
          <w:sz w:val="28"/>
          <w:szCs w:val="28"/>
        </w:rPr>
        <w:t>мм</w:t>
      </w:r>
      <w:r w:rsidRPr="0099402F">
        <w:rPr>
          <w:bCs/>
          <w:sz w:val="28"/>
          <w:szCs w:val="28"/>
          <w:lang w:val="en-US"/>
        </w:rPr>
        <w:t>2</w:t>
      </w:r>
    </w:p>
    <w:p w:rsidR="00626FC3" w:rsidRPr="0099402F" w:rsidRDefault="00626FC3" w:rsidP="00626FC3">
      <w:pPr>
        <w:pStyle w:val="a3"/>
        <w:numPr>
          <w:ilvl w:val="0"/>
          <w:numId w:val="1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 xml:space="preserve">s=150 </w:t>
      </w:r>
      <w:r w:rsidRPr="0099402F">
        <w:rPr>
          <w:bCs/>
          <w:sz w:val="28"/>
          <w:szCs w:val="28"/>
        </w:rPr>
        <w:t>мм</w:t>
      </w:r>
      <w:r w:rsidRPr="0099402F">
        <w:rPr>
          <w:bCs/>
          <w:sz w:val="28"/>
          <w:szCs w:val="28"/>
          <w:lang w:val="en-US"/>
        </w:rPr>
        <w:t>2</w:t>
      </w:r>
    </w:p>
    <w:p w:rsidR="00626FC3" w:rsidRPr="0099402F" w:rsidRDefault="00626FC3" w:rsidP="00626FC3">
      <w:pPr>
        <w:pStyle w:val="a3"/>
        <w:numPr>
          <w:ilvl w:val="0"/>
          <w:numId w:val="1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 xml:space="preserve">s=185 </w:t>
      </w:r>
      <w:r w:rsidRPr="0099402F">
        <w:rPr>
          <w:bCs/>
          <w:sz w:val="28"/>
          <w:szCs w:val="28"/>
        </w:rPr>
        <w:t>мм</w:t>
      </w:r>
      <w:r w:rsidRPr="0099402F">
        <w:rPr>
          <w:bCs/>
          <w:sz w:val="28"/>
          <w:szCs w:val="28"/>
          <w:lang w:val="en-US"/>
        </w:rPr>
        <w:t>2</w:t>
      </w:r>
    </w:p>
    <w:p w:rsidR="00626FC3" w:rsidRPr="0099402F" w:rsidRDefault="00626FC3" w:rsidP="00626FC3">
      <w:pPr>
        <w:pStyle w:val="a3"/>
        <w:numPr>
          <w:ilvl w:val="0"/>
          <w:numId w:val="11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en-US"/>
        </w:rPr>
        <w:t xml:space="preserve">s=240 </w:t>
      </w:r>
      <w:r w:rsidRPr="0099402F">
        <w:rPr>
          <w:bCs/>
          <w:sz w:val="28"/>
          <w:szCs w:val="28"/>
        </w:rPr>
        <w:t>мм</w:t>
      </w:r>
      <w:r w:rsidRPr="0099402F">
        <w:rPr>
          <w:bCs/>
          <w:sz w:val="28"/>
          <w:szCs w:val="28"/>
          <w:lang w:val="en-US"/>
        </w:rPr>
        <w:t>2</w:t>
      </w: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Суретте электр торабының қандай элементінің орын басу сұлбасы көрсетілген? </w:t>
      </w: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  <w:r w:rsidRPr="0099402F">
        <w:rPr>
          <w:sz w:val="28"/>
          <w:szCs w:val="28"/>
        </w:rPr>
        <w:object w:dxaOrig="8227" w:dyaOrig="6060">
          <v:shape id="_x0000_i1031" type="#_x0000_t75" style="width:197.3pt;height:144.7pt" o:ole="">
            <v:imagedata r:id="rId19" o:title=""/>
          </v:shape>
          <o:OLEObject Type="Embed" ProgID="Visio.Drawing.11" ShapeID="_x0000_i1031" DrawAspect="Content" ObjectID="_1641720996" r:id="rId20"/>
        </w:object>
      </w: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12"/>
        </w:numPr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 xml:space="preserve">Екі орамды </w:t>
      </w:r>
      <w:r w:rsidRPr="0099402F">
        <w:rPr>
          <w:sz w:val="28"/>
          <w:szCs w:val="28"/>
        </w:rPr>
        <w:t>трансформатордың</w:t>
      </w:r>
    </w:p>
    <w:p w:rsidR="00626FC3" w:rsidRPr="0099402F" w:rsidRDefault="00626FC3" w:rsidP="00626FC3">
      <w:pPr>
        <w:pStyle w:val="a3"/>
        <w:numPr>
          <w:ilvl w:val="0"/>
          <w:numId w:val="12"/>
        </w:numPr>
        <w:rPr>
          <w:sz w:val="28"/>
          <w:szCs w:val="28"/>
        </w:rPr>
      </w:pPr>
      <w:r w:rsidRPr="0099402F">
        <w:rPr>
          <w:sz w:val="28"/>
          <w:szCs w:val="28"/>
        </w:rPr>
        <w:t>Кабель</w:t>
      </w:r>
      <w:r w:rsidRPr="0099402F">
        <w:rPr>
          <w:sz w:val="28"/>
          <w:szCs w:val="28"/>
          <w:lang w:val="kk-KZ"/>
        </w:rPr>
        <w:t>дік желінің</w:t>
      </w:r>
    </w:p>
    <w:p w:rsidR="00626FC3" w:rsidRPr="0099402F" w:rsidRDefault="00626FC3" w:rsidP="00626FC3">
      <w:pPr>
        <w:pStyle w:val="a3"/>
        <w:numPr>
          <w:ilvl w:val="0"/>
          <w:numId w:val="12"/>
        </w:numPr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Әуелік желінің</w:t>
      </w:r>
    </w:p>
    <w:p w:rsidR="00626FC3" w:rsidRPr="0099402F" w:rsidRDefault="00626FC3" w:rsidP="00626FC3">
      <w:pPr>
        <w:pStyle w:val="a3"/>
        <w:numPr>
          <w:ilvl w:val="0"/>
          <w:numId w:val="12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Автотрансформатор</w:t>
      </w:r>
      <w:r w:rsidRPr="0099402F">
        <w:rPr>
          <w:bCs/>
          <w:sz w:val="28"/>
          <w:szCs w:val="28"/>
          <w:lang w:val="kk-KZ"/>
        </w:rPr>
        <w:t>дың</w:t>
      </w:r>
    </w:p>
    <w:p w:rsidR="00626FC3" w:rsidRPr="0099402F" w:rsidRDefault="00626FC3" w:rsidP="00626FC3">
      <w:pPr>
        <w:pStyle w:val="a3"/>
        <w:numPr>
          <w:ilvl w:val="0"/>
          <w:numId w:val="12"/>
        </w:numPr>
        <w:rPr>
          <w:sz w:val="28"/>
          <w:szCs w:val="28"/>
        </w:rPr>
      </w:pPr>
      <w:r w:rsidRPr="0099402F">
        <w:rPr>
          <w:sz w:val="28"/>
          <w:szCs w:val="28"/>
          <w:lang w:val="kk-KZ"/>
        </w:rPr>
        <w:t>Үш орамды</w:t>
      </w:r>
      <w:r w:rsidRPr="0099402F">
        <w:rPr>
          <w:sz w:val="28"/>
          <w:szCs w:val="28"/>
        </w:rPr>
        <w:t xml:space="preserve"> трансформатор</w:t>
      </w:r>
      <w:r w:rsidRPr="0099402F">
        <w:rPr>
          <w:sz w:val="28"/>
          <w:szCs w:val="28"/>
          <w:lang w:val="kk-KZ"/>
        </w:rPr>
        <w:t>дың</w:t>
      </w:r>
    </w:p>
    <w:p w:rsidR="00626FC3" w:rsidRPr="0099402F" w:rsidRDefault="00626FC3" w:rsidP="00626FC3">
      <w:pPr>
        <w:ind w:firstLine="142"/>
        <w:rPr>
          <w:sz w:val="28"/>
          <w:szCs w:val="28"/>
          <w:lang w:val="en-US"/>
        </w:rPr>
      </w:pPr>
    </w:p>
    <w:p w:rsidR="00626FC3" w:rsidRPr="0099402F" w:rsidRDefault="00626FC3" w:rsidP="00626FC3">
      <w:pPr>
        <w:pStyle w:val="a3"/>
        <w:numPr>
          <w:ilvl w:val="0"/>
          <w:numId w:val="2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Орын басу сұлбасының көлденең тармағы үшін трансформатордың қандай параметрлері қажет екенін көрсетіңіз </w:t>
      </w:r>
    </w:p>
    <w:p w:rsidR="00626FC3" w:rsidRPr="0099402F" w:rsidRDefault="00626FC3" w:rsidP="00626FC3">
      <w:pPr>
        <w:ind w:firstLine="142"/>
        <w:rPr>
          <w:bCs/>
          <w:sz w:val="28"/>
          <w:szCs w:val="28"/>
          <w:lang w:val="en-US"/>
        </w:rPr>
      </w:pPr>
    </w:p>
    <w:p w:rsidR="00626FC3" w:rsidRPr="0099402F" w:rsidRDefault="00626FC3" w:rsidP="00626FC3">
      <w:pPr>
        <w:ind w:firstLine="142"/>
        <w:rPr>
          <w:sz w:val="28"/>
          <w:szCs w:val="28"/>
        </w:rPr>
      </w:pPr>
      <w:r w:rsidRPr="0099402F">
        <w:rPr>
          <w:sz w:val="28"/>
          <w:szCs w:val="28"/>
        </w:rPr>
        <w:object w:dxaOrig="8227" w:dyaOrig="3191">
          <v:shape id="_x0000_i1032" type="#_x0000_t75" style="width:248.55pt;height:96.25pt" o:ole="">
            <v:imagedata r:id="rId21" o:title=""/>
          </v:shape>
          <o:OLEObject Type="Embed" ProgID="Visio.Drawing.11" ShapeID="_x0000_i1032" DrawAspect="Content" ObjectID="_1641720997" r:id="rId22"/>
        </w:object>
      </w: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626FC3" w:rsidRPr="0099402F" w:rsidRDefault="00626FC3" w:rsidP="00626FC3">
      <w:pPr>
        <w:ind w:firstLine="142"/>
        <w:rPr>
          <w:bCs/>
          <w:sz w:val="28"/>
          <w:szCs w:val="28"/>
        </w:rPr>
      </w:pPr>
    </w:p>
    <w:p w:rsidR="00626FC3" w:rsidRPr="0099402F" w:rsidRDefault="00626FC3" w:rsidP="00626FC3">
      <w:pPr>
        <w:pStyle w:val="a3"/>
        <w:numPr>
          <w:ilvl w:val="0"/>
          <w:numId w:val="1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Қысқа тұйықталудың 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</w:rPr>
        <w:t>Р</w:t>
      </w:r>
      <w:r w:rsidRPr="0099402F">
        <w:rPr>
          <w:bCs/>
          <w:sz w:val="28"/>
          <w:szCs w:val="28"/>
          <w:vertAlign w:val="subscript"/>
        </w:rPr>
        <w:t>К</w:t>
      </w:r>
      <w:r w:rsidRPr="0099402F">
        <w:rPr>
          <w:bCs/>
          <w:sz w:val="28"/>
          <w:szCs w:val="28"/>
        </w:rPr>
        <w:t xml:space="preserve">, </w:t>
      </w:r>
      <w:r w:rsidRPr="0099402F">
        <w:rPr>
          <w:bCs/>
          <w:sz w:val="28"/>
          <w:szCs w:val="28"/>
          <w:lang w:val="kk-KZ"/>
        </w:rPr>
        <w:t xml:space="preserve">қысқа тұйықталудың реактивті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  <w:lang w:val="en-US"/>
        </w:rPr>
        <w:t>Q</w:t>
      </w:r>
      <w:r w:rsidRPr="0099402F">
        <w:rPr>
          <w:bCs/>
          <w:sz w:val="28"/>
          <w:szCs w:val="28"/>
          <w:vertAlign w:val="subscript"/>
        </w:rPr>
        <w:t>К</w:t>
      </w:r>
    </w:p>
    <w:p w:rsidR="00626FC3" w:rsidRPr="0099402F" w:rsidRDefault="00626FC3" w:rsidP="00626FC3">
      <w:pPr>
        <w:pStyle w:val="a3"/>
        <w:numPr>
          <w:ilvl w:val="0"/>
          <w:numId w:val="1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Бос жүріс режимінің реактивті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  <w:lang w:val="en-US"/>
        </w:rPr>
        <w:t>Q</w:t>
      </w:r>
      <w:r w:rsidRPr="0099402F">
        <w:rPr>
          <w:bCs/>
          <w:sz w:val="28"/>
          <w:szCs w:val="28"/>
          <w:vertAlign w:val="subscript"/>
        </w:rPr>
        <w:t>Х</w:t>
      </w:r>
      <w:r w:rsidRPr="0099402F">
        <w:rPr>
          <w:bCs/>
          <w:sz w:val="28"/>
          <w:szCs w:val="28"/>
        </w:rPr>
        <w:t xml:space="preserve">, </w:t>
      </w:r>
      <w:r w:rsidRPr="0099402F">
        <w:rPr>
          <w:bCs/>
          <w:sz w:val="28"/>
          <w:szCs w:val="28"/>
          <w:lang w:val="kk-KZ"/>
        </w:rPr>
        <w:t xml:space="preserve">қысқа тұйықталудың реактивті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  <w:lang w:val="en-US"/>
        </w:rPr>
        <w:t>Q</w:t>
      </w:r>
      <w:r w:rsidRPr="0099402F">
        <w:rPr>
          <w:bCs/>
          <w:sz w:val="28"/>
          <w:szCs w:val="28"/>
          <w:vertAlign w:val="subscript"/>
        </w:rPr>
        <w:t>К</w:t>
      </w:r>
    </w:p>
    <w:p w:rsidR="00626FC3" w:rsidRPr="0099402F" w:rsidRDefault="00626FC3" w:rsidP="00626FC3">
      <w:pPr>
        <w:pStyle w:val="a3"/>
        <w:numPr>
          <w:ilvl w:val="0"/>
          <w:numId w:val="1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қысқа тұйықталудың реактивті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  <w:lang w:val="en-US"/>
        </w:rPr>
        <w:t>Q</w:t>
      </w:r>
      <w:r w:rsidRPr="0099402F">
        <w:rPr>
          <w:bCs/>
          <w:sz w:val="28"/>
          <w:szCs w:val="28"/>
          <w:vertAlign w:val="subscript"/>
        </w:rPr>
        <w:t>К</w:t>
      </w:r>
      <w:r w:rsidRPr="0099402F">
        <w:rPr>
          <w:bCs/>
          <w:sz w:val="28"/>
          <w:szCs w:val="28"/>
          <w:vertAlign w:val="subscript"/>
          <w:lang w:val="kk-KZ"/>
        </w:rPr>
        <w:t xml:space="preserve">, </w:t>
      </w:r>
      <w:r w:rsidRPr="0099402F">
        <w:rPr>
          <w:bCs/>
          <w:sz w:val="28"/>
          <w:szCs w:val="28"/>
          <w:lang w:val="kk-KZ"/>
        </w:rPr>
        <w:t xml:space="preserve">қысқа тұйықталудың кернеуі </w:t>
      </w: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  <w:vertAlign w:val="subscript"/>
        </w:rPr>
        <w:t>К</w:t>
      </w:r>
    </w:p>
    <w:p w:rsidR="00626FC3" w:rsidRPr="0099402F" w:rsidRDefault="00626FC3" w:rsidP="00626FC3">
      <w:pPr>
        <w:pStyle w:val="a3"/>
        <w:numPr>
          <w:ilvl w:val="0"/>
          <w:numId w:val="1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Бос жүріс режимінің активті шығыны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</w:rPr>
        <w:t>Р</w:t>
      </w:r>
      <w:r w:rsidRPr="0099402F">
        <w:rPr>
          <w:bCs/>
          <w:sz w:val="28"/>
          <w:szCs w:val="28"/>
          <w:vertAlign w:val="subscript"/>
        </w:rPr>
        <w:t>Х</w:t>
      </w:r>
      <w:r w:rsidRPr="0099402F">
        <w:rPr>
          <w:bCs/>
          <w:sz w:val="28"/>
          <w:szCs w:val="28"/>
        </w:rPr>
        <w:t xml:space="preserve">, </w:t>
      </w:r>
      <w:r w:rsidRPr="0099402F">
        <w:rPr>
          <w:bCs/>
          <w:sz w:val="28"/>
          <w:szCs w:val="28"/>
          <w:lang w:val="kk-KZ"/>
        </w:rPr>
        <w:t>бос жүріс режимінің реактивті шығыны</w:t>
      </w:r>
      <w:r w:rsidRPr="0099402F">
        <w:rPr>
          <w:sz w:val="28"/>
          <w:szCs w:val="28"/>
          <w:lang w:val="kk-KZ"/>
        </w:rPr>
        <w:t xml:space="preserve"> </w:t>
      </w:r>
      <w:r w:rsidRPr="0099402F">
        <w:rPr>
          <w:sz w:val="28"/>
          <w:szCs w:val="28"/>
        </w:rPr>
        <w:sym w:font="Symbol" w:char="0044"/>
      </w:r>
      <w:r w:rsidRPr="0099402F">
        <w:rPr>
          <w:bCs/>
          <w:sz w:val="28"/>
          <w:szCs w:val="28"/>
          <w:lang w:val="en-US"/>
        </w:rPr>
        <w:t>Q</w:t>
      </w:r>
      <w:r w:rsidRPr="0099402F">
        <w:rPr>
          <w:bCs/>
          <w:sz w:val="28"/>
          <w:szCs w:val="28"/>
          <w:vertAlign w:val="subscript"/>
        </w:rPr>
        <w:t>Х</w:t>
      </w:r>
    </w:p>
    <w:p w:rsidR="00626FC3" w:rsidRPr="0099402F" w:rsidRDefault="00626FC3" w:rsidP="00626FC3">
      <w:pPr>
        <w:pStyle w:val="a3"/>
        <w:numPr>
          <w:ilvl w:val="0"/>
          <w:numId w:val="1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Қысқа тұйықталудың кернеуі </w:t>
      </w:r>
      <w:r w:rsidRPr="0099402F">
        <w:rPr>
          <w:bCs/>
          <w:sz w:val="28"/>
          <w:szCs w:val="28"/>
          <w:lang w:val="en-US"/>
        </w:rPr>
        <w:t>u</w:t>
      </w:r>
      <w:r w:rsidRPr="0099402F">
        <w:rPr>
          <w:bCs/>
          <w:sz w:val="28"/>
          <w:szCs w:val="28"/>
          <w:vertAlign w:val="subscript"/>
        </w:rPr>
        <w:t>К</w:t>
      </w:r>
      <w:r w:rsidRPr="0099402F">
        <w:rPr>
          <w:bCs/>
          <w:sz w:val="28"/>
          <w:szCs w:val="28"/>
        </w:rPr>
        <w:t xml:space="preserve"> </w:t>
      </w:r>
      <w:r w:rsidRPr="0099402F">
        <w:rPr>
          <w:bCs/>
          <w:sz w:val="28"/>
          <w:szCs w:val="28"/>
          <w:lang w:val="kk-KZ"/>
        </w:rPr>
        <w:t xml:space="preserve">, бос жүріс тогы </w:t>
      </w:r>
      <w:r w:rsidRPr="0099402F">
        <w:rPr>
          <w:bCs/>
          <w:sz w:val="28"/>
          <w:szCs w:val="28"/>
          <w:lang w:val="en-US"/>
        </w:rPr>
        <w:t>I</w:t>
      </w:r>
      <w:r w:rsidRPr="0099402F">
        <w:rPr>
          <w:bCs/>
          <w:sz w:val="28"/>
          <w:szCs w:val="28"/>
          <w:vertAlign w:val="subscript"/>
        </w:rPr>
        <w:t>Х</w:t>
      </w:r>
    </w:p>
    <w:p w:rsidR="00626FC3" w:rsidRPr="0099402F" w:rsidRDefault="00626FC3" w:rsidP="00626FC3">
      <w:pPr>
        <w:ind w:firstLine="142"/>
        <w:rPr>
          <w:sz w:val="28"/>
          <w:szCs w:val="28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>Күштік кабельдердің негізгі элементтері:</w:t>
      </w:r>
    </w:p>
    <w:p w:rsidR="008F43FE" w:rsidRPr="0099402F" w:rsidRDefault="008F43FE" w:rsidP="008F43FE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 xml:space="preserve">   ток өткізу өзегі, нөлдік өзегі, толтырғыш</w:t>
      </w:r>
    </w:p>
    <w:p w:rsidR="008F43FE" w:rsidRPr="0099402F" w:rsidRDefault="008F43FE" w:rsidP="008F43FE">
      <w:pPr>
        <w:numPr>
          <w:ilvl w:val="0"/>
          <w:numId w:val="15"/>
        </w:numPr>
        <w:tabs>
          <w:tab w:val="clear" w:pos="1080"/>
          <w:tab w:val="num" w:pos="1260"/>
        </w:tabs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>ток өткізу өзегі, өзек оқшауламасы, қабықша және қорғаныстық жабын</w:t>
      </w:r>
    </w:p>
    <w:p w:rsidR="008F43FE" w:rsidRPr="0099402F" w:rsidRDefault="008F43FE" w:rsidP="008F43FE">
      <w:pPr>
        <w:numPr>
          <w:ilvl w:val="0"/>
          <w:numId w:val="15"/>
        </w:numPr>
        <w:tabs>
          <w:tab w:val="clear" w:pos="1080"/>
          <w:tab w:val="num" w:pos="1260"/>
        </w:tabs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>ток өткізу өзегі, нөлдік өзегі, толтырғыш, қабықша</w:t>
      </w:r>
    </w:p>
    <w:p w:rsidR="008F43FE" w:rsidRPr="0099402F" w:rsidRDefault="008F43FE" w:rsidP="008F43FE">
      <w:pPr>
        <w:numPr>
          <w:ilvl w:val="0"/>
          <w:numId w:val="15"/>
        </w:numPr>
        <w:tabs>
          <w:tab w:val="clear" w:pos="1080"/>
          <w:tab w:val="num" w:pos="1260"/>
        </w:tabs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>ток өткізу өзегі, өзек оқшауламасы, экран, сауыт</w:t>
      </w:r>
    </w:p>
    <w:p w:rsidR="008F43FE" w:rsidRPr="0099402F" w:rsidRDefault="008F43FE" w:rsidP="008F43FE">
      <w:pPr>
        <w:numPr>
          <w:ilvl w:val="0"/>
          <w:numId w:val="15"/>
        </w:numPr>
        <w:tabs>
          <w:tab w:val="clear" w:pos="1080"/>
          <w:tab w:val="num" w:pos="1260"/>
        </w:tabs>
        <w:rPr>
          <w:sz w:val="28"/>
          <w:szCs w:val="28"/>
          <w:lang w:val="kk-KZ"/>
        </w:rPr>
      </w:pPr>
      <w:r w:rsidRPr="0099402F">
        <w:rPr>
          <w:sz w:val="28"/>
          <w:szCs w:val="28"/>
          <w:lang w:val="kk-KZ"/>
        </w:rPr>
        <w:t>ток өткізу өзегі, нөлдік өзегі, өзек оқшауламасы сауыт</w:t>
      </w:r>
    </w:p>
    <w:p w:rsidR="00626FC3" w:rsidRPr="0099402F" w:rsidRDefault="00626FC3" w:rsidP="00626FC3">
      <w:pPr>
        <w:ind w:firstLine="142"/>
        <w:rPr>
          <w:sz w:val="28"/>
          <w:szCs w:val="28"/>
          <w:lang w:val="kk-KZ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99402F">
        <w:rPr>
          <w:lang w:val="kk-KZ"/>
        </w:rPr>
        <w:t xml:space="preserve"> Күштік кабель құрылымында экранның қарастырылу себебі қандай?</w:t>
      </w:r>
    </w:p>
    <w:p w:rsidR="008F43FE" w:rsidRPr="0099402F" w:rsidRDefault="008F43FE" w:rsidP="008F43FE">
      <w:pPr>
        <w:numPr>
          <w:ilvl w:val="0"/>
          <w:numId w:val="16"/>
        </w:numPr>
        <w:rPr>
          <w:lang w:val="kk-KZ"/>
        </w:rPr>
      </w:pPr>
      <w:r w:rsidRPr="0099402F">
        <w:rPr>
          <w:lang w:val="kk-KZ"/>
        </w:rPr>
        <w:t xml:space="preserve">   Сіңдіргіш құрамның кабельдің төменгі бөлігіне ағып кетуін болдырмау</w:t>
      </w:r>
    </w:p>
    <w:p w:rsidR="008F43FE" w:rsidRPr="0099402F" w:rsidRDefault="008F43FE" w:rsidP="008F43FE">
      <w:pPr>
        <w:numPr>
          <w:ilvl w:val="0"/>
          <w:numId w:val="16"/>
        </w:numPr>
        <w:tabs>
          <w:tab w:val="clear" w:pos="1080"/>
        </w:tabs>
      </w:pPr>
      <w:r w:rsidRPr="0099402F">
        <w:rPr>
          <w:lang w:val="kk-KZ"/>
        </w:rPr>
        <w:t>Кабель сауытын коррозиядан сақтау</w:t>
      </w:r>
    </w:p>
    <w:p w:rsidR="008F43FE" w:rsidRPr="0099402F" w:rsidRDefault="008F43FE" w:rsidP="008F43FE">
      <w:pPr>
        <w:numPr>
          <w:ilvl w:val="0"/>
          <w:numId w:val="16"/>
        </w:numPr>
        <w:tabs>
          <w:tab w:val="clear" w:pos="1080"/>
        </w:tabs>
      </w:pPr>
      <w:r w:rsidRPr="0099402F">
        <w:rPr>
          <w:lang w:val="kk-KZ"/>
        </w:rPr>
        <w:t>Кабельдің ішкі элементтерін ылғалданудан қорғау</w:t>
      </w:r>
    </w:p>
    <w:p w:rsidR="008F43FE" w:rsidRPr="0099402F" w:rsidRDefault="008F43FE" w:rsidP="008F43FE">
      <w:pPr>
        <w:numPr>
          <w:ilvl w:val="0"/>
          <w:numId w:val="16"/>
        </w:numPr>
        <w:tabs>
          <w:tab w:val="clear" w:pos="1080"/>
          <w:tab w:val="num" w:pos="1260"/>
        </w:tabs>
      </w:pPr>
      <w:r w:rsidRPr="0099402F">
        <w:rPr>
          <w:lang w:val="kk-KZ"/>
        </w:rPr>
        <w:t>Кабель қабықшасын сыртқы әсерлерден (коррозия, механикалық бүліну) қорғау</w:t>
      </w:r>
    </w:p>
    <w:p w:rsidR="008F43FE" w:rsidRPr="0099402F" w:rsidRDefault="008F43FE" w:rsidP="008F43FE">
      <w:pPr>
        <w:numPr>
          <w:ilvl w:val="0"/>
          <w:numId w:val="16"/>
        </w:numPr>
        <w:tabs>
          <w:tab w:val="clear" w:pos="1080"/>
          <w:tab w:val="num" w:pos="1260"/>
        </w:tabs>
      </w:pPr>
      <w:r w:rsidRPr="0099402F">
        <w:rPr>
          <w:lang w:val="kk-KZ"/>
        </w:rPr>
        <w:t>Сыртқы тізбекті кабель бойынан ағатын токтың электр магниттік өрісі әсерінен қорғау</w:t>
      </w:r>
    </w:p>
    <w:p w:rsidR="00626FC3" w:rsidRPr="0099402F" w:rsidRDefault="00626FC3" w:rsidP="008F43FE">
      <w:pPr>
        <w:rPr>
          <w:sz w:val="28"/>
          <w:szCs w:val="28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tabs>
          <w:tab w:val="left" w:pos="900"/>
          <w:tab w:val="left" w:pos="14400"/>
        </w:tabs>
        <w:rPr>
          <w:lang w:val="kk-KZ"/>
        </w:rPr>
      </w:pPr>
      <w:r w:rsidRPr="0099402F">
        <w:rPr>
          <w:lang w:val="kk-KZ"/>
        </w:rPr>
        <w:t>Күштік кабельдердің маркировкасы бойынша солдан оңға қарай әріптік белгілер кабельдер құрылымын келесідей реттілікпен сипаттайды:</w:t>
      </w:r>
    </w:p>
    <w:p w:rsidR="008F43FE" w:rsidRPr="0099402F" w:rsidRDefault="008F43FE" w:rsidP="008F43FE">
      <w:pPr>
        <w:numPr>
          <w:ilvl w:val="0"/>
          <w:numId w:val="17"/>
        </w:numPr>
        <w:rPr>
          <w:lang w:val="kk-KZ"/>
        </w:rPr>
      </w:pPr>
      <w:r w:rsidRPr="0099402F">
        <w:rPr>
          <w:lang w:val="kk-KZ"/>
        </w:rPr>
        <w:t>ток өткізу өзегі, қабықша материалы мен құрылымы, қорғаныстық жабын</w:t>
      </w:r>
    </w:p>
    <w:p w:rsidR="008F43FE" w:rsidRPr="0099402F" w:rsidRDefault="008F43FE" w:rsidP="008F43FE">
      <w:pPr>
        <w:numPr>
          <w:ilvl w:val="0"/>
          <w:numId w:val="17"/>
        </w:numPr>
        <w:tabs>
          <w:tab w:val="clear" w:pos="1080"/>
          <w:tab w:val="num" w:pos="1260"/>
        </w:tabs>
        <w:rPr>
          <w:lang w:val="kk-KZ"/>
        </w:rPr>
      </w:pPr>
      <w:r w:rsidRPr="0099402F">
        <w:rPr>
          <w:lang w:val="kk-KZ"/>
        </w:rPr>
        <w:t>ток өткізу өзегі, өзек оқшауламасы, қабықша материалы мен құрылымы, қорғаныстық жабын</w:t>
      </w:r>
    </w:p>
    <w:p w:rsidR="008F43FE" w:rsidRPr="0099402F" w:rsidRDefault="008F43FE" w:rsidP="008F43FE">
      <w:pPr>
        <w:numPr>
          <w:ilvl w:val="0"/>
          <w:numId w:val="17"/>
        </w:numPr>
        <w:tabs>
          <w:tab w:val="clear" w:pos="1080"/>
          <w:tab w:val="num" w:pos="1260"/>
        </w:tabs>
        <w:rPr>
          <w:lang w:val="kk-KZ"/>
        </w:rPr>
      </w:pPr>
      <w:r w:rsidRPr="0099402F">
        <w:rPr>
          <w:lang w:val="kk-KZ"/>
        </w:rPr>
        <w:t>ток өткізу өзегі, қабықша материалы мен құрылымы, өзек оқшауламасы, қорғаныстық жабын</w:t>
      </w:r>
    </w:p>
    <w:p w:rsidR="008F43FE" w:rsidRPr="0099402F" w:rsidRDefault="008F43FE" w:rsidP="008F43FE">
      <w:pPr>
        <w:numPr>
          <w:ilvl w:val="0"/>
          <w:numId w:val="17"/>
        </w:numPr>
        <w:tabs>
          <w:tab w:val="clear" w:pos="1080"/>
          <w:tab w:val="num" w:pos="1260"/>
        </w:tabs>
        <w:rPr>
          <w:lang w:val="kk-KZ"/>
        </w:rPr>
      </w:pPr>
      <w:r w:rsidRPr="0099402F">
        <w:rPr>
          <w:lang w:val="kk-KZ"/>
        </w:rPr>
        <w:t>ток өткізу өзегі, нөлдік өзегі, қабықша материалы, сауыт, қорғаныстық жабын</w:t>
      </w:r>
    </w:p>
    <w:p w:rsidR="008F43FE" w:rsidRPr="0099402F" w:rsidRDefault="008F43FE" w:rsidP="008F43FE">
      <w:pPr>
        <w:numPr>
          <w:ilvl w:val="0"/>
          <w:numId w:val="17"/>
        </w:numPr>
        <w:tabs>
          <w:tab w:val="clear" w:pos="1080"/>
          <w:tab w:val="num" w:pos="1260"/>
        </w:tabs>
        <w:rPr>
          <w:lang w:val="kk-KZ"/>
        </w:rPr>
      </w:pPr>
      <w:r w:rsidRPr="0099402F">
        <w:rPr>
          <w:lang w:val="kk-KZ"/>
        </w:rPr>
        <w:t>ток өткізу өзегі, өзек оқшауламасы, тірек, экран, қорғаныстық жабын</w:t>
      </w:r>
    </w:p>
    <w:p w:rsidR="00626FC3" w:rsidRPr="0099402F" w:rsidRDefault="00626FC3" w:rsidP="00626FC3">
      <w:pPr>
        <w:rPr>
          <w:bCs/>
          <w:sz w:val="28"/>
          <w:szCs w:val="28"/>
          <w:lang w:val="kk-KZ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tabs>
          <w:tab w:val="left" w:pos="900"/>
          <w:tab w:val="left" w:pos="14400"/>
        </w:tabs>
      </w:pPr>
      <w:r w:rsidRPr="0099402F">
        <w:rPr>
          <w:lang w:val="kk-KZ"/>
        </w:rPr>
        <w:t>Кабелдердің қабықшалары...</w:t>
      </w:r>
    </w:p>
    <w:p w:rsidR="008F43FE" w:rsidRPr="0099402F" w:rsidRDefault="008F43FE" w:rsidP="008F43FE">
      <w:pPr>
        <w:numPr>
          <w:ilvl w:val="0"/>
          <w:numId w:val="18"/>
        </w:numPr>
      </w:pPr>
      <w:r w:rsidRPr="0099402F">
        <w:rPr>
          <w:lang w:val="kk-KZ"/>
        </w:rPr>
        <w:t>ток өткізуші өзектің бір</w:t>
      </w:r>
      <w:r w:rsidRPr="0099402F">
        <w:t>-</w:t>
      </w:r>
      <w:r w:rsidRPr="0099402F">
        <w:rPr>
          <w:lang w:val="kk-KZ"/>
        </w:rPr>
        <w:t xml:space="preserve"> біріне қатысты және жерлестірілген қабықшаға қатысты қажетті электрлік беріктілігін қамтамасыз етеді</w:t>
      </w:r>
    </w:p>
    <w:p w:rsidR="008F43FE" w:rsidRPr="0099402F" w:rsidRDefault="008F43FE" w:rsidP="008F43FE">
      <w:pPr>
        <w:numPr>
          <w:ilvl w:val="0"/>
          <w:numId w:val="18"/>
        </w:numPr>
        <w:tabs>
          <w:tab w:val="clear" w:pos="1080"/>
          <w:tab w:val="num" w:pos="1260"/>
        </w:tabs>
      </w:pPr>
      <w:proofErr w:type="spellStart"/>
      <w:r w:rsidRPr="0099402F">
        <w:lastRenderedPageBreak/>
        <w:t>кабелді</w:t>
      </w:r>
      <w:proofErr w:type="spellEnd"/>
      <w:r w:rsidRPr="0099402F">
        <w:t xml:space="preserve"> </w:t>
      </w:r>
      <w:proofErr w:type="spellStart"/>
      <w:r w:rsidRPr="0099402F">
        <w:t>толығымен</w:t>
      </w:r>
      <w:proofErr w:type="spellEnd"/>
      <w:r w:rsidRPr="0099402F">
        <w:t xml:space="preserve"> </w:t>
      </w:r>
      <w:proofErr w:type="spellStart"/>
      <w:r w:rsidRPr="0099402F">
        <w:t>герметизациялау</w:t>
      </w:r>
      <w:proofErr w:type="spellEnd"/>
      <w:r w:rsidRPr="0099402F">
        <w:t xml:space="preserve"> </w:t>
      </w:r>
      <w:proofErr w:type="spellStart"/>
      <w:r w:rsidRPr="0099402F">
        <w:t>мақсатында</w:t>
      </w:r>
      <w:proofErr w:type="spellEnd"/>
      <w:r w:rsidRPr="0099402F">
        <w:t xml:space="preserve">  </w:t>
      </w:r>
      <w:proofErr w:type="spellStart"/>
      <w:r w:rsidRPr="0099402F">
        <w:t>құрылымдық</w:t>
      </w:r>
      <w:proofErr w:type="spellEnd"/>
      <w:r w:rsidRPr="0099402F">
        <w:t xml:space="preserve"> </w:t>
      </w:r>
      <w:proofErr w:type="spellStart"/>
      <w:r w:rsidRPr="0099402F">
        <w:t>элементтері</w:t>
      </w:r>
      <w:proofErr w:type="spellEnd"/>
      <w:r w:rsidRPr="0099402F">
        <w:t xml:space="preserve"> </w:t>
      </w:r>
      <w:proofErr w:type="spellStart"/>
      <w:r w:rsidRPr="0099402F">
        <w:t>арасындағы</w:t>
      </w:r>
      <w:proofErr w:type="spellEnd"/>
      <w:r w:rsidRPr="0099402F">
        <w:t xml:space="preserve"> </w:t>
      </w:r>
      <w:proofErr w:type="spellStart"/>
      <w:r w:rsidRPr="0099402F">
        <w:t>қуысты</w:t>
      </w:r>
      <w:proofErr w:type="spellEnd"/>
      <w:r w:rsidRPr="0099402F">
        <w:t xml:space="preserve"> </w:t>
      </w:r>
      <w:proofErr w:type="spellStart"/>
      <w:r w:rsidRPr="0099402F">
        <w:t>толтыру</w:t>
      </w:r>
      <w:proofErr w:type="spellEnd"/>
      <w:r w:rsidRPr="0099402F">
        <w:t xml:space="preserve"> үшін</w:t>
      </w:r>
      <w:r w:rsidRPr="0099402F">
        <w:rPr>
          <w:lang w:val="kk-KZ"/>
        </w:rPr>
        <w:t xml:space="preserve">, </w:t>
      </w:r>
      <w:proofErr w:type="spellStart"/>
      <w:r w:rsidRPr="0099402F">
        <w:t>қажетті</w:t>
      </w:r>
      <w:proofErr w:type="spellEnd"/>
      <w:r w:rsidRPr="0099402F">
        <w:t xml:space="preserve"> </w:t>
      </w:r>
      <w:proofErr w:type="spellStart"/>
      <w:proofErr w:type="gramStart"/>
      <w:r w:rsidRPr="0099402F">
        <w:t>форма</w:t>
      </w:r>
      <w:proofErr w:type="gramEnd"/>
      <w:r w:rsidRPr="0099402F">
        <w:t>ға</w:t>
      </w:r>
      <w:proofErr w:type="spellEnd"/>
      <w:r w:rsidRPr="0099402F">
        <w:t xml:space="preserve"> </w:t>
      </w:r>
      <w:proofErr w:type="spellStart"/>
      <w:r w:rsidRPr="0099402F">
        <w:t>келтіру</w:t>
      </w:r>
      <w:proofErr w:type="spellEnd"/>
      <w:r w:rsidRPr="0099402F">
        <w:t xml:space="preserve"> </w:t>
      </w:r>
      <w:proofErr w:type="spellStart"/>
      <w:r w:rsidRPr="0099402F">
        <w:t>және</w:t>
      </w:r>
      <w:proofErr w:type="spellEnd"/>
      <w:r w:rsidRPr="0099402F">
        <w:t xml:space="preserve"> </w:t>
      </w:r>
      <w:proofErr w:type="spellStart"/>
      <w:r w:rsidRPr="0099402F">
        <w:t>механикалық</w:t>
      </w:r>
      <w:proofErr w:type="spellEnd"/>
      <w:r w:rsidRPr="0099402F">
        <w:t xml:space="preserve"> </w:t>
      </w:r>
      <w:proofErr w:type="spellStart"/>
      <w:r w:rsidRPr="0099402F">
        <w:t>беріктілігін</w:t>
      </w:r>
      <w:proofErr w:type="spellEnd"/>
      <w:r w:rsidRPr="0099402F">
        <w:t xml:space="preserve"> </w:t>
      </w:r>
      <w:proofErr w:type="spellStart"/>
      <w:r w:rsidRPr="0099402F">
        <w:t>қамтамасыз</w:t>
      </w:r>
      <w:proofErr w:type="spellEnd"/>
      <w:r w:rsidRPr="0099402F">
        <w:t xml:space="preserve"> </w:t>
      </w:r>
      <w:proofErr w:type="spellStart"/>
      <w:r w:rsidRPr="0099402F">
        <w:t>ету</w:t>
      </w:r>
      <w:proofErr w:type="spellEnd"/>
      <w:r w:rsidRPr="0099402F">
        <w:t xml:space="preserve"> </w:t>
      </w:r>
      <w:proofErr w:type="spellStart"/>
      <w:r w:rsidRPr="0099402F">
        <w:t>үшін</w:t>
      </w:r>
      <w:proofErr w:type="spellEnd"/>
      <w:r w:rsidRPr="0099402F">
        <w:t xml:space="preserve"> </w:t>
      </w:r>
      <w:proofErr w:type="spellStart"/>
      <w:r w:rsidRPr="0099402F">
        <w:t>қолданылады</w:t>
      </w:r>
      <w:proofErr w:type="spellEnd"/>
    </w:p>
    <w:p w:rsidR="008F43FE" w:rsidRPr="0099402F" w:rsidRDefault="008F43FE" w:rsidP="008F43FE">
      <w:pPr>
        <w:numPr>
          <w:ilvl w:val="0"/>
          <w:numId w:val="18"/>
        </w:numPr>
        <w:tabs>
          <w:tab w:val="clear" w:pos="1080"/>
          <w:tab w:val="num" w:pos="1260"/>
        </w:tabs>
      </w:pPr>
      <w:proofErr w:type="spellStart"/>
      <w:r w:rsidRPr="0099402F">
        <w:t>кабелдің</w:t>
      </w:r>
      <w:proofErr w:type="spellEnd"/>
      <w:r w:rsidRPr="0099402F">
        <w:t xml:space="preserve"> </w:t>
      </w:r>
      <w:proofErr w:type="spellStart"/>
      <w:r w:rsidRPr="0099402F">
        <w:t>ішкі</w:t>
      </w:r>
      <w:proofErr w:type="spellEnd"/>
      <w:r w:rsidRPr="0099402F">
        <w:t xml:space="preserve"> </w:t>
      </w:r>
      <w:proofErr w:type="spellStart"/>
      <w:r w:rsidRPr="0099402F">
        <w:t>элементтері</w:t>
      </w:r>
      <w:proofErr w:type="gramStart"/>
      <w:r w:rsidRPr="0099402F">
        <w:t>н</w:t>
      </w:r>
      <w:proofErr w:type="spellEnd"/>
      <w:r w:rsidRPr="0099402F">
        <w:t xml:space="preserve"> </w:t>
      </w:r>
      <w:proofErr w:type="spellStart"/>
      <w:r w:rsidRPr="0099402F">
        <w:t>ыл</w:t>
      </w:r>
      <w:proofErr w:type="gramEnd"/>
      <w:r w:rsidRPr="0099402F">
        <w:t>ғалданудан</w:t>
      </w:r>
      <w:proofErr w:type="spellEnd"/>
      <w:r w:rsidRPr="0099402F">
        <w:t xml:space="preserve"> </w:t>
      </w:r>
      <w:proofErr w:type="spellStart"/>
      <w:r w:rsidRPr="0099402F">
        <w:t>және</w:t>
      </w:r>
      <w:proofErr w:type="spellEnd"/>
      <w:r w:rsidRPr="0099402F">
        <w:t xml:space="preserve"> басқа да сыртқы</w:t>
      </w:r>
      <w:r w:rsidRPr="0099402F">
        <w:rPr>
          <w:lang w:val="kk-KZ"/>
        </w:rPr>
        <w:t xml:space="preserve"> </w:t>
      </w:r>
      <w:r w:rsidRPr="0099402F">
        <w:t>әсерлерден қорғайды</w:t>
      </w:r>
    </w:p>
    <w:p w:rsidR="008F43FE" w:rsidRPr="0099402F" w:rsidRDefault="008F43FE" w:rsidP="008F43FE">
      <w:pPr>
        <w:numPr>
          <w:ilvl w:val="0"/>
          <w:numId w:val="18"/>
        </w:numPr>
        <w:tabs>
          <w:tab w:val="clear" w:pos="1080"/>
          <w:tab w:val="num" w:pos="1260"/>
        </w:tabs>
      </w:pPr>
      <w:r w:rsidRPr="0099402F">
        <w:t xml:space="preserve">кабель қабықшасын </w:t>
      </w:r>
      <w:proofErr w:type="spellStart"/>
      <w:r w:rsidRPr="0099402F">
        <w:t>сыртқы</w:t>
      </w:r>
      <w:proofErr w:type="spellEnd"/>
      <w:r w:rsidRPr="0099402F">
        <w:t xml:space="preserve"> </w:t>
      </w:r>
      <w:proofErr w:type="spellStart"/>
      <w:r w:rsidRPr="0099402F">
        <w:t>әсерлерден</w:t>
      </w:r>
      <w:proofErr w:type="spellEnd"/>
      <w:r w:rsidRPr="0099402F">
        <w:t xml:space="preserve"> (</w:t>
      </w:r>
      <w:proofErr w:type="spellStart"/>
      <w:r w:rsidRPr="0099402F">
        <w:t>коррозиядан</w:t>
      </w:r>
      <w:proofErr w:type="spellEnd"/>
      <w:r w:rsidRPr="0099402F">
        <w:t xml:space="preserve">, </w:t>
      </w:r>
      <w:proofErr w:type="spellStart"/>
      <w:r w:rsidRPr="0099402F">
        <w:t>механикалық</w:t>
      </w:r>
      <w:proofErr w:type="spellEnd"/>
      <w:r w:rsidRPr="0099402F">
        <w:t xml:space="preserve"> </w:t>
      </w:r>
      <w:proofErr w:type="spellStart"/>
      <w:r w:rsidRPr="0099402F">
        <w:t>зақымданудан</w:t>
      </w:r>
      <w:proofErr w:type="spellEnd"/>
      <w:r w:rsidRPr="0099402F">
        <w:t xml:space="preserve">) </w:t>
      </w:r>
      <w:proofErr w:type="spellStart"/>
      <w:r w:rsidRPr="0099402F">
        <w:t>қорғау</w:t>
      </w:r>
      <w:proofErr w:type="spellEnd"/>
      <w:r w:rsidRPr="0099402F">
        <w:t xml:space="preserve"> үшін арналған.</w:t>
      </w:r>
    </w:p>
    <w:p w:rsidR="008F43FE" w:rsidRPr="0099402F" w:rsidRDefault="008F43FE" w:rsidP="008F43FE">
      <w:pPr>
        <w:numPr>
          <w:ilvl w:val="0"/>
          <w:numId w:val="18"/>
        </w:numPr>
        <w:tabs>
          <w:tab w:val="clear" w:pos="1080"/>
          <w:tab w:val="num" w:pos="1260"/>
        </w:tabs>
      </w:pPr>
      <w:proofErr w:type="spellStart"/>
      <w:r w:rsidRPr="0099402F">
        <w:t>сауытты</w:t>
      </w:r>
      <w:proofErr w:type="spellEnd"/>
      <w:r w:rsidRPr="0099402F">
        <w:t xml:space="preserve"> </w:t>
      </w:r>
      <w:proofErr w:type="spellStart"/>
      <w:r w:rsidRPr="0099402F">
        <w:t>коррозиядан</w:t>
      </w:r>
      <w:proofErr w:type="spellEnd"/>
      <w:r w:rsidRPr="0099402F">
        <w:t xml:space="preserve"> </w:t>
      </w:r>
      <w:proofErr w:type="spellStart"/>
      <w:r w:rsidRPr="0099402F">
        <w:t>сақтау</w:t>
      </w:r>
      <w:proofErr w:type="spellEnd"/>
      <w:r w:rsidRPr="0099402F">
        <w:t xml:space="preserve"> </w:t>
      </w:r>
      <w:proofErr w:type="spellStart"/>
      <w:r w:rsidRPr="0099402F">
        <w:t>үшін</w:t>
      </w:r>
      <w:proofErr w:type="spellEnd"/>
      <w:r w:rsidRPr="0099402F">
        <w:t xml:space="preserve"> арналған</w:t>
      </w:r>
    </w:p>
    <w:p w:rsidR="00626FC3" w:rsidRPr="0099402F" w:rsidRDefault="00626FC3" w:rsidP="00626FC3">
      <w:pPr>
        <w:ind w:firstLine="142"/>
        <w:rPr>
          <w:sz w:val="28"/>
          <w:szCs w:val="28"/>
          <w:lang w:val="en-US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ТДН типті трансформатордың салқындату жүйесі </w:t>
      </w:r>
      <w:r w:rsidRPr="0099402F">
        <w:rPr>
          <w:bCs/>
          <w:sz w:val="28"/>
          <w:szCs w:val="28"/>
          <w:lang w:val="en-US"/>
        </w:rPr>
        <w:t>–</w:t>
      </w:r>
    </w:p>
    <w:p w:rsidR="008F43FE" w:rsidRPr="0099402F" w:rsidRDefault="008F43FE" w:rsidP="008F43FE">
      <w:pPr>
        <w:pStyle w:val="a3"/>
        <w:numPr>
          <w:ilvl w:val="0"/>
          <w:numId w:val="19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Ауаның және майдың табиғи айналымы арқылы</w:t>
      </w:r>
    </w:p>
    <w:p w:rsidR="008F43FE" w:rsidRPr="0099402F" w:rsidRDefault="008F43FE" w:rsidP="008F43FE">
      <w:pPr>
        <w:pStyle w:val="a3"/>
        <w:numPr>
          <w:ilvl w:val="0"/>
          <w:numId w:val="19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Ауаның мәжбүрлі айналымы және майдың табиғи айналымы арқылы </w:t>
      </w:r>
    </w:p>
    <w:p w:rsidR="008F43FE" w:rsidRPr="0099402F" w:rsidRDefault="008F43FE" w:rsidP="008F43FE">
      <w:pPr>
        <w:pStyle w:val="a3"/>
        <w:numPr>
          <w:ilvl w:val="0"/>
          <w:numId w:val="19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Ауаның және майдың мәжбүрлі айналымы майдың бағытталмаған ағыны арқылы </w:t>
      </w:r>
    </w:p>
    <w:p w:rsidR="008F43FE" w:rsidRPr="0099402F" w:rsidRDefault="008F43FE" w:rsidP="008F43FE">
      <w:pPr>
        <w:pStyle w:val="a3"/>
        <w:numPr>
          <w:ilvl w:val="0"/>
          <w:numId w:val="19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 xml:space="preserve">Судың және майдың мәжбүрлі айналымы майдың бағытталмаған ағыны арқылы </w:t>
      </w:r>
    </w:p>
    <w:p w:rsidR="008F43FE" w:rsidRPr="0099402F" w:rsidRDefault="008F43FE" w:rsidP="008F43FE">
      <w:pPr>
        <w:pStyle w:val="a3"/>
        <w:numPr>
          <w:ilvl w:val="0"/>
          <w:numId w:val="19"/>
        </w:numPr>
        <w:rPr>
          <w:bCs/>
          <w:sz w:val="28"/>
          <w:szCs w:val="28"/>
          <w:lang w:val="en-US"/>
        </w:rPr>
      </w:pPr>
      <w:r w:rsidRPr="0099402F">
        <w:rPr>
          <w:bCs/>
          <w:sz w:val="28"/>
          <w:szCs w:val="28"/>
          <w:lang w:val="kk-KZ"/>
        </w:rPr>
        <w:t>Ауаның табиғи айналымы және майдың мәжбүрлі айналымы майдың бағытталмаған ағыны арқылы</w:t>
      </w:r>
    </w:p>
    <w:p w:rsidR="00626FC3" w:rsidRPr="0099402F" w:rsidRDefault="00626FC3" w:rsidP="00626FC3">
      <w:pPr>
        <w:ind w:firstLine="142"/>
        <w:rPr>
          <w:sz w:val="28"/>
          <w:szCs w:val="28"/>
          <w:lang w:val="kk-KZ"/>
        </w:rPr>
      </w:pPr>
    </w:p>
    <w:p w:rsidR="008F43FE" w:rsidRPr="0099402F" w:rsidRDefault="008F43FE" w:rsidP="008F43FE">
      <w:pPr>
        <w:pStyle w:val="a3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99402F">
        <w:rPr>
          <w:bCs/>
          <w:sz w:val="28"/>
          <w:szCs w:val="28"/>
          <w:lang w:val="kk-KZ"/>
        </w:rPr>
        <w:t>Екі орамды төменгі кернеулі орамы тарамдалған, электр станциясының өздік қажеттілігінің трансформаторын таңдаңыз–</w:t>
      </w:r>
    </w:p>
    <w:p w:rsidR="008F43FE" w:rsidRPr="0099402F" w:rsidRDefault="008F43FE" w:rsidP="008F43FE">
      <w:pPr>
        <w:pStyle w:val="a3"/>
        <w:numPr>
          <w:ilvl w:val="0"/>
          <w:numId w:val="20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ТРДН</w:t>
      </w:r>
    </w:p>
    <w:p w:rsidR="008F43FE" w:rsidRPr="0099402F" w:rsidRDefault="008F43FE" w:rsidP="008F43FE">
      <w:pPr>
        <w:pStyle w:val="a3"/>
        <w:numPr>
          <w:ilvl w:val="0"/>
          <w:numId w:val="20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ТДН</w:t>
      </w:r>
    </w:p>
    <w:p w:rsidR="008F43FE" w:rsidRPr="0099402F" w:rsidRDefault="008F43FE" w:rsidP="008F43FE">
      <w:pPr>
        <w:pStyle w:val="a3"/>
        <w:numPr>
          <w:ilvl w:val="0"/>
          <w:numId w:val="20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ТДТН</w:t>
      </w:r>
    </w:p>
    <w:p w:rsidR="008F43FE" w:rsidRPr="0099402F" w:rsidRDefault="008F43FE" w:rsidP="008F43FE">
      <w:pPr>
        <w:pStyle w:val="a3"/>
        <w:numPr>
          <w:ilvl w:val="0"/>
          <w:numId w:val="20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ТДЦ</w:t>
      </w:r>
    </w:p>
    <w:p w:rsidR="00626FC3" w:rsidRPr="0099402F" w:rsidRDefault="008F43FE" w:rsidP="008F43FE">
      <w:pPr>
        <w:pStyle w:val="a3"/>
        <w:numPr>
          <w:ilvl w:val="0"/>
          <w:numId w:val="20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</w:rPr>
        <w:t>ТРДНС</w:t>
      </w:r>
    </w:p>
    <w:p w:rsidR="00626FC3" w:rsidRPr="0099402F" w:rsidRDefault="00626FC3" w:rsidP="00626FC3">
      <w:pPr>
        <w:autoSpaceDE w:val="0"/>
        <w:autoSpaceDN w:val="0"/>
        <w:adjustRightInd w:val="0"/>
        <w:ind w:firstLine="142"/>
        <w:rPr>
          <w:sz w:val="28"/>
          <w:szCs w:val="28"/>
          <w:lang w:val="kk-KZ"/>
        </w:rPr>
      </w:pPr>
    </w:p>
    <w:p w:rsidR="00B31AE3" w:rsidRPr="0099402F" w:rsidRDefault="00B31AE3" w:rsidP="00B31AE3">
      <w:pPr>
        <w:pStyle w:val="a3"/>
        <w:numPr>
          <w:ilvl w:val="0"/>
          <w:numId w:val="2"/>
        </w:numPr>
        <w:rPr>
          <w:sz w:val="28"/>
          <w:szCs w:val="28"/>
          <w:lang w:val="kk-KZ"/>
        </w:rPr>
      </w:pPr>
      <w:r w:rsidRPr="0099402F">
        <w:rPr>
          <w:color w:val="000000"/>
          <w:sz w:val="28"/>
          <w:szCs w:val="28"/>
          <w:lang w:val="kk-KZ"/>
        </w:rPr>
        <w:t>Электр торабының номиналды кернеулерінің дұрыс мәндерінің қатары (кВ)</w:t>
      </w:r>
    </w:p>
    <w:p w:rsidR="00B31AE3" w:rsidRPr="0099402F" w:rsidRDefault="00B31AE3" w:rsidP="00B31AE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0,4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10,5 37</w:t>
      </w:r>
      <w:r w:rsidRPr="0099402F">
        <w:rPr>
          <w:color w:val="000000"/>
          <w:sz w:val="28"/>
          <w:szCs w:val="28"/>
          <w:lang w:val="kk-KZ"/>
        </w:rPr>
        <w:t> </w:t>
      </w:r>
      <w:r w:rsidRPr="0099402F">
        <w:rPr>
          <w:color w:val="000000"/>
          <w:sz w:val="28"/>
          <w:szCs w:val="28"/>
        </w:rPr>
        <w:t>110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230 330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510 700</w:t>
      </w:r>
    </w:p>
    <w:p w:rsidR="00B31AE3" w:rsidRPr="0099402F" w:rsidRDefault="00B31AE3" w:rsidP="00B31AE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6</w:t>
      </w:r>
      <w:r w:rsidRPr="0099402F">
        <w:rPr>
          <w:color w:val="000000"/>
          <w:sz w:val="28"/>
          <w:szCs w:val="28"/>
          <w:lang w:val="kk-KZ"/>
        </w:rPr>
        <w:t>,</w:t>
      </w:r>
      <w:r w:rsidRPr="0099402F">
        <w:rPr>
          <w:color w:val="000000"/>
          <w:sz w:val="28"/>
          <w:szCs w:val="28"/>
        </w:rPr>
        <w:t xml:space="preserve"> 10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35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120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 xml:space="preserve"> 220</w:t>
      </w:r>
      <w:r w:rsidRPr="0099402F">
        <w:rPr>
          <w:color w:val="000000"/>
          <w:sz w:val="28"/>
          <w:szCs w:val="28"/>
          <w:lang w:val="kk-KZ"/>
        </w:rPr>
        <w:t xml:space="preserve">,  </w:t>
      </w:r>
      <w:r w:rsidRPr="0099402F">
        <w:rPr>
          <w:color w:val="000000"/>
          <w:sz w:val="28"/>
          <w:szCs w:val="28"/>
        </w:rPr>
        <w:t>310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510</w:t>
      </w:r>
      <w:r w:rsidRPr="0099402F">
        <w:rPr>
          <w:color w:val="000000"/>
          <w:sz w:val="28"/>
          <w:szCs w:val="28"/>
          <w:lang w:val="kk-KZ"/>
        </w:rPr>
        <w:t>,</w:t>
      </w:r>
      <w:r w:rsidRPr="0099402F">
        <w:rPr>
          <w:color w:val="000000"/>
          <w:sz w:val="28"/>
          <w:szCs w:val="28"/>
        </w:rPr>
        <w:t xml:space="preserve"> 750</w:t>
      </w:r>
    </w:p>
    <w:p w:rsidR="00B31AE3" w:rsidRPr="0099402F" w:rsidRDefault="00B31AE3" w:rsidP="00B31AE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0,38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10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35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  <w:lang w:val="en-US"/>
        </w:rPr>
        <w:t>110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220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330</w:t>
      </w:r>
      <w:r w:rsidRPr="0099402F">
        <w:rPr>
          <w:color w:val="000000"/>
          <w:sz w:val="28"/>
          <w:szCs w:val="28"/>
          <w:lang w:val="kk-KZ"/>
        </w:rPr>
        <w:t>,</w:t>
      </w:r>
      <w:r w:rsidRPr="0099402F">
        <w:rPr>
          <w:color w:val="000000"/>
          <w:sz w:val="28"/>
          <w:szCs w:val="28"/>
        </w:rPr>
        <w:t xml:space="preserve"> 500</w:t>
      </w:r>
      <w:r w:rsidRPr="0099402F">
        <w:rPr>
          <w:color w:val="000000"/>
          <w:sz w:val="28"/>
          <w:szCs w:val="28"/>
          <w:lang w:val="kk-KZ"/>
        </w:rPr>
        <w:t>,</w:t>
      </w:r>
      <w:r w:rsidRPr="0099402F">
        <w:rPr>
          <w:color w:val="000000"/>
          <w:sz w:val="28"/>
          <w:szCs w:val="28"/>
        </w:rPr>
        <w:t> 750</w:t>
      </w:r>
      <w:r w:rsidRPr="0099402F">
        <w:rPr>
          <w:color w:val="000000"/>
          <w:sz w:val="28"/>
          <w:szCs w:val="28"/>
          <w:lang w:val="kk-KZ"/>
        </w:rPr>
        <w:t xml:space="preserve"> </w:t>
      </w:r>
    </w:p>
    <w:p w:rsidR="00B31AE3" w:rsidRPr="0099402F" w:rsidRDefault="00B31AE3" w:rsidP="00B31AE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0,4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10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</w:rPr>
        <w:t>35</w:t>
      </w:r>
      <w:r w:rsidRPr="0099402F">
        <w:rPr>
          <w:color w:val="000000"/>
          <w:sz w:val="28"/>
          <w:szCs w:val="28"/>
          <w:lang w:val="kk-KZ"/>
        </w:rPr>
        <w:t xml:space="preserve">, </w:t>
      </w:r>
      <w:r w:rsidRPr="0099402F">
        <w:rPr>
          <w:color w:val="000000"/>
          <w:sz w:val="28"/>
          <w:szCs w:val="28"/>
          <w:lang w:val="en-US"/>
        </w:rPr>
        <w:t>119,</w:t>
      </w:r>
      <w:r w:rsidRPr="0099402F">
        <w:rPr>
          <w:color w:val="000000"/>
          <w:sz w:val="28"/>
          <w:szCs w:val="28"/>
        </w:rPr>
        <w:t xml:space="preserve"> 220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330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</w:rPr>
        <w:t xml:space="preserve"> 550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</w:rPr>
        <w:t xml:space="preserve"> 750</w:t>
      </w:r>
      <w:r w:rsidRPr="0099402F">
        <w:rPr>
          <w:color w:val="000000"/>
          <w:sz w:val="28"/>
          <w:szCs w:val="28"/>
          <w:lang w:val="en-US"/>
        </w:rPr>
        <w:t xml:space="preserve"> </w:t>
      </w:r>
    </w:p>
    <w:p w:rsidR="00626FC3" w:rsidRPr="0099402F" w:rsidRDefault="00B31AE3" w:rsidP="00B31AE3">
      <w:pPr>
        <w:pStyle w:val="a3"/>
        <w:numPr>
          <w:ilvl w:val="0"/>
          <w:numId w:val="22"/>
        </w:numPr>
        <w:rPr>
          <w:sz w:val="28"/>
          <w:szCs w:val="28"/>
        </w:rPr>
      </w:pPr>
      <w:r w:rsidRPr="0099402F">
        <w:rPr>
          <w:color w:val="000000"/>
          <w:sz w:val="28"/>
          <w:szCs w:val="28"/>
        </w:rPr>
        <w:t>0,22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10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36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</w:rPr>
        <w:t xml:space="preserve"> 115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</w:rPr>
        <w:t> 220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310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</w:rPr>
        <w:t> 515</w:t>
      </w:r>
      <w:r w:rsidRPr="0099402F">
        <w:rPr>
          <w:color w:val="000000"/>
          <w:sz w:val="28"/>
          <w:szCs w:val="28"/>
          <w:lang w:val="en-US"/>
        </w:rPr>
        <w:t>,</w:t>
      </w:r>
      <w:r w:rsidRPr="0099402F">
        <w:rPr>
          <w:color w:val="000000"/>
          <w:sz w:val="28"/>
          <w:szCs w:val="28"/>
          <w:lang w:val="kk-KZ"/>
        </w:rPr>
        <w:t xml:space="preserve"> </w:t>
      </w:r>
      <w:r w:rsidRPr="0099402F">
        <w:rPr>
          <w:color w:val="000000"/>
          <w:sz w:val="28"/>
          <w:szCs w:val="28"/>
        </w:rPr>
        <w:t>700</w:t>
      </w:r>
    </w:p>
    <w:p w:rsidR="00B31AE3" w:rsidRPr="0099402F" w:rsidRDefault="00B31AE3" w:rsidP="00B31AE3">
      <w:pPr>
        <w:rPr>
          <w:sz w:val="28"/>
          <w:szCs w:val="28"/>
        </w:rPr>
      </w:pPr>
    </w:p>
    <w:p w:rsidR="00B31AE3" w:rsidRPr="0099402F" w:rsidRDefault="00B31AE3" w:rsidP="00B31AE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 xml:space="preserve">Аспалы гирляндадағы оқшаулағыштар санына қарай шамамен анықтауға болады: </w:t>
      </w:r>
      <w:r w:rsidRPr="0099402F">
        <w:rPr>
          <w:bCs/>
          <w:sz w:val="28"/>
          <w:szCs w:val="28"/>
        </w:rPr>
        <w:t>-</w:t>
      </w:r>
    </w:p>
    <w:p w:rsidR="00B31AE3" w:rsidRPr="0099402F" w:rsidRDefault="00B31AE3" w:rsidP="00B31AE3">
      <w:pPr>
        <w:pStyle w:val="a3"/>
        <w:numPr>
          <w:ilvl w:val="0"/>
          <w:numId w:val="2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Берілетін қуатты</w:t>
      </w:r>
    </w:p>
    <w:p w:rsidR="00B31AE3" w:rsidRPr="0099402F" w:rsidRDefault="00B31AE3" w:rsidP="00B31AE3">
      <w:pPr>
        <w:pStyle w:val="a3"/>
        <w:numPr>
          <w:ilvl w:val="0"/>
          <w:numId w:val="2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Сым ауданын</w:t>
      </w:r>
    </w:p>
    <w:p w:rsidR="00B31AE3" w:rsidRPr="0099402F" w:rsidRDefault="00B31AE3" w:rsidP="00B31AE3">
      <w:pPr>
        <w:pStyle w:val="a3"/>
        <w:numPr>
          <w:ilvl w:val="0"/>
          <w:numId w:val="2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Желі кернеуін</w:t>
      </w:r>
    </w:p>
    <w:p w:rsidR="00B31AE3" w:rsidRPr="0099402F" w:rsidRDefault="00B31AE3" w:rsidP="00B31AE3">
      <w:pPr>
        <w:pStyle w:val="a3"/>
        <w:numPr>
          <w:ilvl w:val="0"/>
          <w:numId w:val="2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Бейтарап режимін</w:t>
      </w:r>
    </w:p>
    <w:p w:rsidR="00B31AE3" w:rsidRPr="0099402F" w:rsidRDefault="00B31AE3" w:rsidP="00B31AE3">
      <w:pPr>
        <w:pStyle w:val="a3"/>
        <w:numPr>
          <w:ilvl w:val="0"/>
          <w:numId w:val="23"/>
        </w:numPr>
        <w:rPr>
          <w:bCs/>
          <w:sz w:val="28"/>
          <w:szCs w:val="28"/>
        </w:rPr>
      </w:pPr>
      <w:r w:rsidRPr="0099402F">
        <w:rPr>
          <w:bCs/>
          <w:sz w:val="28"/>
          <w:szCs w:val="28"/>
          <w:lang w:val="kk-KZ"/>
        </w:rPr>
        <w:t>Өткін ұзындығын</w:t>
      </w:r>
    </w:p>
    <w:p w:rsidR="00B31AE3" w:rsidRPr="0099402F" w:rsidRDefault="00B31AE3" w:rsidP="00B31AE3">
      <w:pPr>
        <w:pStyle w:val="a3"/>
        <w:ind w:left="862"/>
        <w:rPr>
          <w:bCs/>
          <w:sz w:val="28"/>
          <w:szCs w:val="28"/>
        </w:rPr>
      </w:pPr>
    </w:p>
    <w:p w:rsidR="00B31AE3" w:rsidRPr="0099402F" w:rsidRDefault="00B31AE3" w:rsidP="00B31AE3">
      <w:pPr>
        <w:pStyle w:val="a3"/>
        <w:numPr>
          <w:ilvl w:val="0"/>
          <w:numId w:val="2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 xml:space="preserve">Бейтарап дегеніміз бұл...? </w:t>
      </w:r>
    </w:p>
    <w:p w:rsidR="00B31AE3" w:rsidRPr="0099402F" w:rsidRDefault="00B31AE3" w:rsidP="00B31AE3">
      <w:pPr>
        <w:ind w:firstLine="142"/>
        <w:rPr>
          <w:bCs/>
          <w:sz w:val="28"/>
          <w:szCs w:val="28"/>
        </w:rPr>
      </w:pPr>
    </w:p>
    <w:p w:rsidR="00B31AE3" w:rsidRPr="0099402F" w:rsidRDefault="00B31AE3" w:rsidP="00B31AE3">
      <w:pPr>
        <w:ind w:firstLine="142"/>
        <w:rPr>
          <w:bCs/>
          <w:sz w:val="28"/>
          <w:szCs w:val="28"/>
        </w:rPr>
      </w:pPr>
    </w:p>
    <w:p w:rsidR="00B31AE3" w:rsidRPr="0099402F" w:rsidRDefault="00B31AE3" w:rsidP="00B31AE3">
      <w:pPr>
        <w:pStyle w:val="a3"/>
        <w:numPr>
          <w:ilvl w:val="0"/>
          <w:numId w:val="24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lastRenderedPageBreak/>
        <w:t>Генератор мен трансформаторлардың нөлдік нүктесі;</w:t>
      </w:r>
    </w:p>
    <w:p w:rsidR="00B31AE3" w:rsidRPr="0099402F" w:rsidRDefault="00B31AE3" w:rsidP="00B31AE3">
      <w:pPr>
        <w:pStyle w:val="a3"/>
        <w:numPr>
          <w:ilvl w:val="0"/>
          <w:numId w:val="24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Жерлендіруші құрылғыға жалғанбаған генератор мен трансформатордың нөлдік нүктесі;</w:t>
      </w:r>
    </w:p>
    <w:p w:rsidR="00B31AE3" w:rsidRPr="0099402F" w:rsidRDefault="00B31AE3" w:rsidP="00B31AE3">
      <w:pPr>
        <w:pStyle w:val="a3"/>
        <w:numPr>
          <w:ilvl w:val="0"/>
          <w:numId w:val="24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Зақымдалған фаза мен жердің арасындағы патенциалдар айырмасының қатынасы;</w:t>
      </w:r>
    </w:p>
    <w:p w:rsidR="00B31AE3" w:rsidRPr="0099402F" w:rsidRDefault="00B31AE3" w:rsidP="00B31AE3">
      <w:pPr>
        <w:pStyle w:val="a3"/>
        <w:numPr>
          <w:ilvl w:val="0"/>
          <w:numId w:val="24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Жерлендіруші құрылғыға тікелей қосылған генератормен трансформатордың нөлдік жүктесі;</w:t>
      </w:r>
    </w:p>
    <w:p w:rsidR="00B31AE3" w:rsidRPr="0099402F" w:rsidRDefault="00B31AE3" w:rsidP="00B31AE3">
      <w:pPr>
        <w:pStyle w:val="a3"/>
        <w:numPr>
          <w:ilvl w:val="0"/>
          <w:numId w:val="24"/>
        </w:numPr>
        <w:rPr>
          <w:bCs/>
          <w:sz w:val="28"/>
          <w:szCs w:val="28"/>
        </w:rPr>
      </w:pPr>
      <w:r w:rsidRPr="0099402F">
        <w:rPr>
          <w:sz w:val="28"/>
          <w:szCs w:val="28"/>
          <w:lang w:val="kk-KZ"/>
        </w:rPr>
        <w:t>Жерге тұйықталу коэффициенті 1,4 аспайтын, кернеуі 1кВ жоғары үшфазалық электр торабы .</w:t>
      </w:r>
    </w:p>
    <w:p w:rsidR="00B31AE3" w:rsidRPr="00091251" w:rsidRDefault="00B31AE3" w:rsidP="00B31AE3">
      <w:pPr>
        <w:pStyle w:val="a3"/>
        <w:rPr>
          <w:bCs/>
          <w:sz w:val="28"/>
          <w:szCs w:val="28"/>
        </w:rPr>
      </w:pPr>
      <w:bookmarkStart w:id="0" w:name="_GoBack"/>
      <w:bookmarkEnd w:id="0"/>
    </w:p>
    <w:p w:rsidR="00B31AE3" w:rsidRDefault="00B31AE3" w:rsidP="00B31AE3">
      <w:pPr>
        <w:ind w:firstLine="142"/>
        <w:rPr>
          <w:sz w:val="28"/>
          <w:szCs w:val="28"/>
        </w:rPr>
      </w:pPr>
    </w:p>
    <w:p w:rsidR="00B31AE3" w:rsidRPr="00B31AE3" w:rsidRDefault="00B31AE3" w:rsidP="00B31AE3">
      <w:pPr>
        <w:rPr>
          <w:sz w:val="28"/>
          <w:szCs w:val="28"/>
        </w:rPr>
      </w:pPr>
    </w:p>
    <w:p w:rsidR="003D0909" w:rsidRPr="008F43FE" w:rsidRDefault="003D0909" w:rsidP="003D0909">
      <w:pPr>
        <w:ind w:firstLine="142"/>
        <w:rPr>
          <w:sz w:val="28"/>
          <w:szCs w:val="28"/>
          <w:lang w:val="kk-KZ"/>
        </w:rPr>
      </w:pPr>
    </w:p>
    <w:p w:rsidR="006A5C98" w:rsidRPr="008F43FE" w:rsidRDefault="006A5C98">
      <w:pPr>
        <w:rPr>
          <w:sz w:val="28"/>
          <w:szCs w:val="28"/>
          <w:lang w:val="kk-KZ"/>
        </w:rPr>
      </w:pPr>
    </w:p>
    <w:sectPr w:rsidR="006A5C98" w:rsidRPr="008F43FE" w:rsidSect="006A5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3321"/>
    <w:multiLevelType w:val="hybridMultilevel"/>
    <w:tmpl w:val="5808800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814FC9"/>
    <w:multiLevelType w:val="hybridMultilevel"/>
    <w:tmpl w:val="5186005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5150B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43211B"/>
    <w:multiLevelType w:val="hybridMultilevel"/>
    <w:tmpl w:val="6BBEB31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DD37BB"/>
    <w:multiLevelType w:val="hybridMultilevel"/>
    <w:tmpl w:val="945C0AF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7962C0"/>
    <w:multiLevelType w:val="hybridMultilevel"/>
    <w:tmpl w:val="5E88F53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9505E6"/>
    <w:multiLevelType w:val="hybridMultilevel"/>
    <w:tmpl w:val="06540B7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4C3E50"/>
    <w:multiLevelType w:val="hybridMultilevel"/>
    <w:tmpl w:val="7B4EC1D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4B14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C703A8"/>
    <w:multiLevelType w:val="hybridMultilevel"/>
    <w:tmpl w:val="D49CF27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6D3C05"/>
    <w:multiLevelType w:val="hybridMultilevel"/>
    <w:tmpl w:val="8B92E63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9F6C69"/>
    <w:multiLevelType w:val="hybridMultilevel"/>
    <w:tmpl w:val="7FEE6578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CF29E5"/>
    <w:multiLevelType w:val="hybridMultilevel"/>
    <w:tmpl w:val="E6CA7F32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F57A9F"/>
    <w:multiLevelType w:val="hybridMultilevel"/>
    <w:tmpl w:val="9880F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7E07AD"/>
    <w:multiLevelType w:val="hybridMultilevel"/>
    <w:tmpl w:val="3BC67C2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693E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A931C4"/>
    <w:multiLevelType w:val="hybridMultilevel"/>
    <w:tmpl w:val="E3C49A8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7A33F3C"/>
    <w:multiLevelType w:val="hybridMultilevel"/>
    <w:tmpl w:val="5EDC9A44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370A8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E847A6"/>
    <w:multiLevelType w:val="hybridMultilevel"/>
    <w:tmpl w:val="FF005BA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AF7729C"/>
    <w:multiLevelType w:val="hybridMultilevel"/>
    <w:tmpl w:val="2166A71A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0C49E9"/>
    <w:multiLevelType w:val="hybridMultilevel"/>
    <w:tmpl w:val="53DA4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177EE5"/>
    <w:multiLevelType w:val="hybridMultilevel"/>
    <w:tmpl w:val="EF645F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442C0"/>
    <w:multiLevelType w:val="hybridMultilevel"/>
    <w:tmpl w:val="E3D4F5B6"/>
    <w:lvl w:ilvl="0" w:tplc="441E87A0">
      <w:start w:val="1"/>
      <w:numFmt w:val="upperLetter"/>
      <w:lvlText w:val="%1)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"/>
  </w:num>
  <w:num w:numId="17">
    <w:abstractNumId w:val="18"/>
  </w:num>
  <w:num w:numId="18">
    <w:abstractNumId w:val="8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909"/>
    <w:rsid w:val="0005712C"/>
    <w:rsid w:val="003D0909"/>
    <w:rsid w:val="00626FC3"/>
    <w:rsid w:val="006A5C98"/>
    <w:rsid w:val="006B711C"/>
    <w:rsid w:val="0077754A"/>
    <w:rsid w:val="008F43FE"/>
    <w:rsid w:val="0099402F"/>
    <w:rsid w:val="00B31AE3"/>
    <w:rsid w:val="00E31413"/>
    <w:rsid w:val="00F3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9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6F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FC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9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6F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F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microsoft.com/office/2007/relationships/stylesWithEffects" Target="stylesWithEffects.xml"/><Relationship Id="rId21" Type="http://schemas.openxmlformats.org/officeDocument/2006/relationships/image" Target="media/image9.e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Айжан Сарсенова</cp:lastModifiedBy>
  <cp:revision>2</cp:revision>
  <dcterms:created xsi:type="dcterms:W3CDTF">2020-01-28T06:50:00Z</dcterms:created>
  <dcterms:modified xsi:type="dcterms:W3CDTF">2020-01-28T06:50:00Z</dcterms:modified>
</cp:coreProperties>
</file>